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97" w:rsidRPr="00CD7E1D" w:rsidRDefault="008E3997" w:rsidP="008E3997">
      <w:pPr>
        <w:jc w:val="center"/>
        <w:rPr>
          <w:rFonts w:cs="Times New Roman"/>
          <w:szCs w:val="24"/>
        </w:rPr>
      </w:pPr>
      <w:r w:rsidRPr="00CD7E1D">
        <w:rPr>
          <w:rFonts w:cs="Times New Roman"/>
          <w:noProof/>
          <w:szCs w:val="24"/>
          <w:lang w:val="en-US" w:eastAsia="en-US"/>
        </w:rPr>
        <w:drawing>
          <wp:inline distT="0" distB="0" distL="0" distR="0" wp14:anchorId="5240A2B5" wp14:editId="14AED5B2">
            <wp:extent cx="757296" cy="928687"/>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7296" cy="928687"/>
                    </a:xfrm>
                    <a:prstGeom prst="rect">
                      <a:avLst/>
                    </a:prstGeom>
                  </pic:spPr>
                </pic:pic>
              </a:graphicData>
            </a:graphic>
          </wp:inline>
        </w:drawing>
      </w:r>
    </w:p>
    <w:p w:rsidR="008E3997" w:rsidRDefault="008E3997" w:rsidP="008E3997">
      <w:pPr>
        <w:spacing w:line="240" w:lineRule="auto"/>
        <w:jc w:val="center"/>
        <w:rPr>
          <w:rFonts w:cs="Times New Roman"/>
          <w:b/>
          <w:szCs w:val="24"/>
        </w:rPr>
      </w:pPr>
      <w:r>
        <w:rPr>
          <w:rFonts w:cs="Times New Roman"/>
          <w:b/>
          <w:sz w:val="28"/>
          <w:szCs w:val="28"/>
        </w:rPr>
        <w:t>JUDUL HARUS SINGKAT JELAS TIDAK BERMAKNA GANDA DAN MEWAKILI ISI DITULIS DENGAN HURUF CAPITAL DAN TIDAK LEBIH DARI 20 KATA</w:t>
      </w:r>
    </w:p>
    <w:p w:rsidR="008E3997" w:rsidRPr="00CD7E1D" w:rsidRDefault="008E3997" w:rsidP="008E3997">
      <w:pPr>
        <w:spacing w:line="240" w:lineRule="auto"/>
        <w:rPr>
          <w:rFonts w:cs="Times New Roman"/>
          <w:b/>
          <w:szCs w:val="24"/>
        </w:rPr>
      </w:pPr>
    </w:p>
    <w:p w:rsidR="008E3997" w:rsidRPr="003F6B83" w:rsidRDefault="008E3997" w:rsidP="008E3997">
      <w:pPr>
        <w:spacing w:line="240" w:lineRule="auto"/>
        <w:jc w:val="center"/>
        <w:rPr>
          <w:rFonts w:cs="Times New Roman"/>
          <w:b/>
          <w:sz w:val="28"/>
          <w:szCs w:val="24"/>
        </w:rPr>
      </w:pPr>
      <w:r w:rsidRPr="003F6B83">
        <w:rPr>
          <w:rFonts w:cs="Times New Roman"/>
          <w:b/>
          <w:sz w:val="28"/>
          <w:szCs w:val="24"/>
        </w:rPr>
        <w:t>Laporan Kerja Praktik</w:t>
      </w:r>
    </w:p>
    <w:p w:rsidR="008E3997" w:rsidRDefault="008E3997" w:rsidP="008E3997">
      <w:pPr>
        <w:spacing w:line="240" w:lineRule="auto"/>
        <w:jc w:val="center"/>
        <w:rPr>
          <w:rFonts w:cs="Times New Roman"/>
          <w:b/>
          <w:szCs w:val="24"/>
        </w:rPr>
      </w:pPr>
    </w:p>
    <w:p w:rsidR="008E3997" w:rsidRPr="00CD7E1D" w:rsidRDefault="008E3997" w:rsidP="008E3997">
      <w:pPr>
        <w:spacing w:line="240" w:lineRule="auto"/>
        <w:rPr>
          <w:rFonts w:cs="Times New Roman"/>
          <w:b/>
          <w:szCs w:val="24"/>
        </w:rPr>
      </w:pPr>
    </w:p>
    <w:p w:rsidR="008E3997" w:rsidRDefault="008E3997" w:rsidP="008E3997">
      <w:pPr>
        <w:spacing w:line="240" w:lineRule="auto"/>
        <w:jc w:val="center"/>
        <w:rPr>
          <w:rFonts w:cs="Times New Roman"/>
          <w:b/>
          <w:szCs w:val="24"/>
        </w:rPr>
      </w:pPr>
    </w:p>
    <w:p w:rsidR="008E3997" w:rsidRPr="00CD7E1D" w:rsidRDefault="008E3997" w:rsidP="008E3997">
      <w:pPr>
        <w:spacing w:line="240" w:lineRule="auto"/>
        <w:rPr>
          <w:rFonts w:cs="Times New Roman"/>
          <w:b/>
          <w:szCs w:val="24"/>
        </w:rPr>
      </w:pPr>
    </w:p>
    <w:p w:rsidR="008E3997" w:rsidRPr="00B7062D" w:rsidRDefault="008E3997" w:rsidP="008E3997">
      <w:pPr>
        <w:spacing w:before="0" w:after="0" w:line="240" w:lineRule="auto"/>
        <w:jc w:val="center"/>
        <w:rPr>
          <w:rFonts w:cs="Times New Roman"/>
          <w:b/>
          <w:szCs w:val="24"/>
        </w:rPr>
      </w:pPr>
      <w:r w:rsidRPr="00B7062D">
        <w:rPr>
          <w:rFonts w:cs="Times New Roman"/>
          <w:b/>
          <w:szCs w:val="24"/>
        </w:rPr>
        <w:t>Nama Mahasiswa</w:t>
      </w:r>
    </w:p>
    <w:p w:rsidR="008E3997" w:rsidRPr="00B7062D" w:rsidRDefault="008E3997" w:rsidP="008E3997">
      <w:pPr>
        <w:spacing w:before="0" w:after="0" w:line="240" w:lineRule="auto"/>
        <w:jc w:val="center"/>
        <w:rPr>
          <w:rFonts w:cs="Times New Roman"/>
          <w:b/>
          <w:szCs w:val="24"/>
        </w:rPr>
      </w:pPr>
      <w:r w:rsidRPr="00B7062D">
        <w:rPr>
          <w:rFonts w:cs="Times New Roman"/>
          <w:b/>
          <w:szCs w:val="24"/>
        </w:rPr>
        <w:t>NIM</w:t>
      </w:r>
    </w:p>
    <w:p w:rsidR="008E3997" w:rsidRPr="00CD7E1D" w:rsidRDefault="008E3997" w:rsidP="008E3997">
      <w:pPr>
        <w:spacing w:after="0" w:line="240" w:lineRule="auto"/>
        <w:jc w:val="center"/>
        <w:rPr>
          <w:rFonts w:cs="Times New Roman"/>
          <w:szCs w:val="24"/>
        </w:rPr>
      </w:pPr>
    </w:p>
    <w:p w:rsidR="008E3997" w:rsidRPr="00CD7E1D" w:rsidRDefault="008E3997" w:rsidP="008E3997">
      <w:pPr>
        <w:spacing w:after="0" w:line="240" w:lineRule="auto"/>
        <w:rPr>
          <w:rFonts w:cs="Times New Roman"/>
          <w:szCs w:val="24"/>
        </w:rPr>
      </w:pPr>
    </w:p>
    <w:p w:rsidR="008E3997" w:rsidRDefault="008E3997" w:rsidP="008E3997">
      <w:pPr>
        <w:spacing w:after="0" w:line="240" w:lineRule="auto"/>
        <w:rPr>
          <w:rFonts w:cs="Times New Roman"/>
          <w:szCs w:val="24"/>
        </w:rPr>
      </w:pPr>
    </w:p>
    <w:p w:rsidR="008E3997" w:rsidRDefault="008E3997" w:rsidP="008E3997">
      <w:pPr>
        <w:spacing w:after="0" w:line="240" w:lineRule="auto"/>
        <w:rPr>
          <w:rFonts w:cs="Times New Roman"/>
          <w:szCs w:val="24"/>
        </w:rPr>
      </w:pPr>
    </w:p>
    <w:p w:rsidR="008E3997" w:rsidRPr="00CD7E1D" w:rsidRDefault="008E3997" w:rsidP="008E3997">
      <w:pPr>
        <w:spacing w:after="0" w:line="240" w:lineRule="auto"/>
        <w:rPr>
          <w:rFonts w:cs="Times New Roman"/>
          <w:szCs w:val="24"/>
        </w:rPr>
      </w:pPr>
    </w:p>
    <w:p w:rsidR="008E3997" w:rsidRPr="00CD7E1D" w:rsidRDefault="008E3997" w:rsidP="008E3997">
      <w:pPr>
        <w:spacing w:before="0" w:after="0" w:line="240" w:lineRule="auto"/>
        <w:jc w:val="center"/>
        <w:rPr>
          <w:rFonts w:cs="Times New Roman"/>
          <w:b/>
          <w:szCs w:val="24"/>
        </w:rPr>
      </w:pPr>
      <w:r w:rsidRPr="00CD7E1D">
        <w:rPr>
          <w:rFonts w:cs="Times New Roman"/>
          <w:b/>
          <w:szCs w:val="24"/>
        </w:rPr>
        <w:t>PROGRAM STUDI FISIKA</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JURUSAN SAINS</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INSTITUT TEKNOLOGI SUMATERA</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LAMPUNG SELATAN</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20</w:t>
      </w:r>
      <w:r>
        <w:rPr>
          <w:rFonts w:cs="Times New Roman"/>
          <w:b/>
          <w:szCs w:val="24"/>
        </w:rPr>
        <w:t>20</w:t>
      </w:r>
    </w:p>
    <w:p w:rsidR="005B3E78" w:rsidRDefault="005B3E78" w:rsidP="001533D2">
      <w:r>
        <w:br w:type="page"/>
      </w:r>
    </w:p>
    <w:p w:rsidR="008E3997" w:rsidRPr="00CD7E1D" w:rsidRDefault="008E3997" w:rsidP="008E3997">
      <w:pPr>
        <w:jc w:val="center"/>
        <w:rPr>
          <w:rFonts w:cs="Times New Roman"/>
          <w:szCs w:val="24"/>
        </w:rPr>
      </w:pPr>
      <w:r w:rsidRPr="00CD7E1D">
        <w:rPr>
          <w:rFonts w:cs="Times New Roman"/>
          <w:noProof/>
          <w:szCs w:val="24"/>
          <w:lang w:val="en-US" w:eastAsia="en-US"/>
        </w:rPr>
        <w:lastRenderedPageBreak/>
        <w:drawing>
          <wp:inline distT="0" distB="0" distL="0" distR="0" wp14:anchorId="43A49A7F" wp14:editId="1CC7CAEA">
            <wp:extent cx="757296" cy="9286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7296" cy="928687"/>
                    </a:xfrm>
                    <a:prstGeom prst="rect">
                      <a:avLst/>
                    </a:prstGeom>
                  </pic:spPr>
                </pic:pic>
              </a:graphicData>
            </a:graphic>
          </wp:inline>
        </w:drawing>
      </w:r>
    </w:p>
    <w:p w:rsidR="008E3997" w:rsidRDefault="008E3997" w:rsidP="008E3997">
      <w:pPr>
        <w:spacing w:line="240" w:lineRule="auto"/>
        <w:jc w:val="center"/>
        <w:rPr>
          <w:rFonts w:cs="Times New Roman"/>
          <w:b/>
          <w:szCs w:val="24"/>
        </w:rPr>
      </w:pPr>
      <w:r>
        <w:rPr>
          <w:rFonts w:cs="Times New Roman"/>
          <w:b/>
          <w:sz w:val="28"/>
          <w:szCs w:val="28"/>
        </w:rPr>
        <w:t>JUDUL HARUS SINGKAT JELAS TIDAK BERMAKNA GANDA DAN MEWAKILI ISI DITULIS DENGAN HURUF CAPITAL DAN TIDAK LEBIH DARI 20 KATA</w:t>
      </w:r>
    </w:p>
    <w:p w:rsidR="008E3997" w:rsidRPr="00CD7E1D" w:rsidRDefault="008E3997" w:rsidP="008E3997">
      <w:pPr>
        <w:spacing w:line="240" w:lineRule="auto"/>
        <w:rPr>
          <w:rFonts w:cs="Times New Roman"/>
          <w:b/>
          <w:szCs w:val="24"/>
        </w:rPr>
      </w:pPr>
    </w:p>
    <w:p w:rsidR="008E3997" w:rsidRPr="003F6B83" w:rsidRDefault="008E3997" w:rsidP="008E3997">
      <w:pPr>
        <w:spacing w:line="240" w:lineRule="auto"/>
        <w:jc w:val="center"/>
        <w:rPr>
          <w:rFonts w:cs="Times New Roman"/>
          <w:b/>
          <w:sz w:val="28"/>
          <w:szCs w:val="24"/>
        </w:rPr>
      </w:pPr>
      <w:r w:rsidRPr="003F6B83">
        <w:rPr>
          <w:rFonts w:cs="Times New Roman"/>
          <w:b/>
          <w:sz w:val="28"/>
          <w:szCs w:val="24"/>
        </w:rPr>
        <w:t>Laporan Kerja Praktik</w:t>
      </w:r>
    </w:p>
    <w:p w:rsidR="008E3997" w:rsidRDefault="008E3997" w:rsidP="008E3997">
      <w:pPr>
        <w:spacing w:line="240" w:lineRule="auto"/>
        <w:jc w:val="center"/>
        <w:rPr>
          <w:rFonts w:cs="Times New Roman"/>
          <w:b/>
          <w:szCs w:val="24"/>
        </w:rPr>
      </w:pPr>
    </w:p>
    <w:p w:rsidR="008E3997" w:rsidRPr="00CD7E1D" w:rsidRDefault="008E3997" w:rsidP="008E3997">
      <w:pPr>
        <w:spacing w:line="240" w:lineRule="auto"/>
        <w:rPr>
          <w:rFonts w:cs="Times New Roman"/>
          <w:b/>
          <w:szCs w:val="24"/>
        </w:rPr>
      </w:pPr>
    </w:p>
    <w:p w:rsidR="008E3997" w:rsidRDefault="008E3997" w:rsidP="008E3997">
      <w:pPr>
        <w:spacing w:line="240" w:lineRule="auto"/>
        <w:jc w:val="center"/>
        <w:rPr>
          <w:rFonts w:cs="Times New Roman"/>
          <w:b/>
          <w:szCs w:val="24"/>
        </w:rPr>
      </w:pPr>
    </w:p>
    <w:p w:rsidR="008E3997" w:rsidRPr="00CD7E1D" w:rsidRDefault="008E3997" w:rsidP="008E3997">
      <w:pPr>
        <w:spacing w:line="240" w:lineRule="auto"/>
        <w:rPr>
          <w:rFonts w:cs="Times New Roman"/>
          <w:b/>
          <w:szCs w:val="24"/>
        </w:rPr>
      </w:pPr>
    </w:p>
    <w:p w:rsidR="008E3997" w:rsidRPr="00B7062D" w:rsidRDefault="008E3997" w:rsidP="008E3997">
      <w:pPr>
        <w:spacing w:before="0" w:after="0" w:line="240" w:lineRule="auto"/>
        <w:jc w:val="center"/>
        <w:rPr>
          <w:rFonts w:cs="Times New Roman"/>
          <w:b/>
          <w:szCs w:val="24"/>
        </w:rPr>
      </w:pPr>
      <w:r w:rsidRPr="00B7062D">
        <w:rPr>
          <w:rFonts w:cs="Times New Roman"/>
          <w:b/>
          <w:szCs w:val="24"/>
        </w:rPr>
        <w:t>Nama Mahasiswa</w:t>
      </w:r>
    </w:p>
    <w:p w:rsidR="008E3997" w:rsidRPr="00B7062D" w:rsidRDefault="008E3997" w:rsidP="008E3997">
      <w:pPr>
        <w:spacing w:before="0" w:after="0" w:line="240" w:lineRule="auto"/>
        <w:jc w:val="center"/>
        <w:rPr>
          <w:rFonts w:cs="Times New Roman"/>
          <w:b/>
          <w:szCs w:val="24"/>
        </w:rPr>
      </w:pPr>
      <w:r w:rsidRPr="00B7062D">
        <w:rPr>
          <w:rFonts w:cs="Times New Roman"/>
          <w:b/>
          <w:szCs w:val="24"/>
        </w:rPr>
        <w:t>NIM</w:t>
      </w:r>
    </w:p>
    <w:p w:rsidR="008E3997" w:rsidRPr="00CD7E1D" w:rsidRDefault="008E3997" w:rsidP="008E3997">
      <w:pPr>
        <w:spacing w:after="0" w:line="240" w:lineRule="auto"/>
        <w:jc w:val="center"/>
        <w:rPr>
          <w:rFonts w:cs="Times New Roman"/>
          <w:szCs w:val="24"/>
        </w:rPr>
      </w:pPr>
    </w:p>
    <w:p w:rsidR="008E3997" w:rsidRPr="00CD7E1D" w:rsidRDefault="008E3997" w:rsidP="008E3997">
      <w:pPr>
        <w:spacing w:after="0" w:line="240" w:lineRule="auto"/>
        <w:rPr>
          <w:rFonts w:cs="Times New Roman"/>
          <w:szCs w:val="24"/>
        </w:rPr>
      </w:pPr>
    </w:p>
    <w:p w:rsidR="008E3997" w:rsidRDefault="008E3997" w:rsidP="008E3997">
      <w:pPr>
        <w:spacing w:after="0" w:line="240" w:lineRule="auto"/>
        <w:rPr>
          <w:rFonts w:cs="Times New Roman"/>
          <w:szCs w:val="24"/>
        </w:rPr>
      </w:pPr>
    </w:p>
    <w:p w:rsidR="008E3997" w:rsidRDefault="008E3997" w:rsidP="008E3997">
      <w:pPr>
        <w:spacing w:after="0" w:line="240" w:lineRule="auto"/>
        <w:rPr>
          <w:rFonts w:cs="Times New Roman"/>
          <w:szCs w:val="24"/>
        </w:rPr>
      </w:pPr>
    </w:p>
    <w:p w:rsidR="008E3997" w:rsidRPr="00CD7E1D" w:rsidRDefault="008E3997" w:rsidP="008E3997">
      <w:pPr>
        <w:spacing w:after="0" w:line="240" w:lineRule="auto"/>
        <w:rPr>
          <w:rFonts w:cs="Times New Roman"/>
          <w:szCs w:val="24"/>
        </w:rPr>
      </w:pPr>
    </w:p>
    <w:p w:rsidR="008E3997" w:rsidRPr="00CD7E1D" w:rsidRDefault="008E3997" w:rsidP="008E3997">
      <w:pPr>
        <w:spacing w:before="0" w:after="0" w:line="240" w:lineRule="auto"/>
        <w:jc w:val="center"/>
        <w:rPr>
          <w:rFonts w:cs="Times New Roman"/>
          <w:b/>
          <w:szCs w:val="24"/>
        </w:rPr>
      </w:pPr>
      <w:r w:rsidRPr="00CD7E1D">
        <w:rPr>
          <w:rFonts w:cs="Times New Roman"/>
          <w:b/>
          <w:szCs w:val="24"/>
        </w:rPr>
        <w:t>PROGRAM STUDI FISIKA</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JURUSAN SAINS</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INSTITUT TEKNOLOGI SUMATERA</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LAMPUNG SELATAN</w:t>
      </w:r>
    </w:p>
    <w:p w:rsidR="008E3997" w:rsidRPr="00CD7E1D" w:rsidRDefault="008E3997" w:rsidP="008E3997">
      <w:pPr>
        <w:spacing w:before="0" w:after="0" w:line="240" w:lineRule="auto"/>
        <w:jc w:val="center"/>
        <w:rPr>
          <w:rFonts w:cs="Times New Roman"/>
          <w:b/>
          <w:szCs w:val="24"/>
        </w:rPr>
      </w:pPr>
      <w:r w:rsidRPr="00CD7E1D">
        <w:rPr>
          <w:rFonts w:cs="Times New Roman"/>
          <w:b/>
          <w:szCs w:val="24"/>
        </w:rPr>
        <w:t>20</w:t>
      </w:r>
      <w:r>
        <w:rPr>
          <w:rFonts w:cs="Times New Roman"/>
          <w:b/>
          <w:szCs w:val="24"/>
        </w:rPr>
        <w:t>20</w:t>
      </w:r>
    </w:p>
    <w:p w:rsidR="005B3E78" w:rsidRDefault="005B3E78" w:rsidP="001533D2">
      <w:r>
        <w:br w:type="page"/>
      </w:r>
    </w:p>
    <w:p w:rsidR="005B3E78" w:rsidRDefault="005B3E78" w:rsidP="008E3997">
      <w:pPr>
        <w:pStyle w:val="Heading1"/>
      </w:pPr>
      <w:bookmarkStart w:id="0" w:name="_Toc57506913"/>
      <w:r>
        <w:lastRenderedPageBreak/>
        <w:t>LEMBAR PENGESAHAN</w:t>
      </w:r>
      <w:bookmarkEnd w:id="0"/>
    </w:p>
    <w:p w:rsidR="008E3997" w:rsidRPr="00CD7E1D" w:rsidRDefault="008E3997" w:rsidP="008E3997">
      <w:pPr>
        <w:jc w:val="both"/>
      </w:pPr>
      <w:r w:rsidRPr="00CD7E1D">
        <w:t xml:space="preserve">Laporan Kerja Praktik yang berjudul </w:t>
      </w:r>
      <w:r w:rsidRPr="001C6170">
        <w:t>“Identifikasi Gerakan Tanah Menggunaka</w:t>
      </w:r>
      <w:r>
        <w:t>n Metode Geolistrik Studi Kasus</w:t>
      </w:r>
      <w:r w:rsidRPr="001C6170">
        <w:t>: Desa Cicangkang Girang, Kecamatan Sindangkerta, Kabupaten Bandung Barat”</w:t>
      </w:r>
      <w:r w:rsidRPr="00CD7E1D">
        <w:t xml:space="preserve"> adalah benar dibuat oleh saya sendiri dan belum pernah dibuat dan diserahkan sebelumnya, baik sebagian ataupun seluruhnya, baik oleh saya ataupun orang lain, baik di Institut Teknologi Sumatera maupun di institusi pendidikan lainnya.</w:t>
      </w:r>
    </w:p>
    <w:p w:rsidR="008E3997" w:rsidRPr="00CD7E1D" w:rsidRDefault="008E3997" w:rsidP="008E3997">
      <w:pPr>
        <w:jc w:val="both"/>
      </w:pPr>
      <w:r w:rsidRPr="00CD7E1D">
        <w:rPr>
          <w:noProof/>
          <w:lang w:val="en-US" w:eastAsia="en-US"/>
        </w:rPr>
        <mc:AlternateContent>
          <mc:Choice Requires="wps">
            <w:drawing>
              <wp:anchor distT="0" distB="0" distL="114300" distR="114300" simplePos="0" relativeHeight="251659264" behindDoc="0" locked="0" layoutInCell="1" allowOverlap="1" wp14:anchorId="5FDFA707" wp14:editId="2217AD8F">
                <wp:simplePos x="0" y="0"/>
                <wp:positionH relativeFrom="column">
                  <wp:posOffset>3696335</wp:posOffset>
                </wp:positionH>
                <wp:positionV relativeFrom="paragraph">
                  <wp:posOffset>18415</wp:posOffset>
                </wp:positionV>
                <wp:extent cx="1005840" cy="13716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1005840" cy="13716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1546A4" w:rsidRDefault="001546A4" w:rsidP="008E3997">
                            <w:pPr>
                              <w:jc w:val="center"/>
                            </w:pPr>
                            <w:r>
                              <w:t>PAS FOTO 3x4 berwarna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91.05pt;margin-top:1.45pt;width:79.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" fillcolor="white [3201]" strokecolor="black [3200]" strokeweight=".5pt">
                <v:textbox>
                  <w:txbxContent>
                    <w:p w:rsidR="001546A4" w:rsidRDefault="001546A4" w:rsidP="008E3997">
                      <w:pPr>
                        <w:jc w:val="center"/>
                      </w:pPr>
                      <w:r>
                        <w:t>PAS FOTO 3x4 berwarna</w:t>
                      </w:r>
                    </w:p>
                  </w:txbxContent>
                </v:textbox>
              </v:rect>
            </w:pict>
          </mc:Fallback>
        </mc:AlternateContent>
      </w:r>
      <w:r w:rsidRPr="00CD7E1D">
        <w:t>Lampung Selatan,    Agustus 2019</w:t>
      </w:r>
    </w:p>
    <w:p w:rsidR="008E3997" w:rsidRPr="00CD7E1D" w:rsidRDefault="008E3997" w:rsidP="008E3997">
      <w:pPr>
        <w:jc w:val="both"/>
      </w:pPr>
      <w:r w:rsidRPr="00CD7E1D">
        <w:t>Penulis,</w:t>
      </w:r>
    </w:p>
    <w:p w:rsidR="008E3997" w:rsidRPr="00CD7E1D" w:rsidRDefault="008E3997" w:rsidP="008E3997">
      <w:pPr>
        <w:jc w:val="both"/>
      </w:pPr>
    </w:p>
    <w:p w:rsidR="008E3997" w:rsidRPr="00CD7E1D" w:rsidRDefault="008E3997" w:rsidP="008E3997">
      <w:pPr>
        <w:jc w:val="both"/>
      </w:pPr>
    </w:p>
    <w:p w:rsidR="008E3997" w:rsidRDefault="008E3997" w:rsidP="008E3997">
      <w:pPr>
        <w:spacing w:before="0" w:after="0" w:line="240" w:lineRule="auto"/>
        <w:jc w:val="both"/>
      </w:pPr>
      <w:r>
        <w:t>Nama Mahasiswa</w:t>
      </w:r>
    </w:p>
    <w:p w:rsidR="008E3997" w:rsidRDefault="008E3997" w:rsidP="008E3997">
      <w:pPr>
        <w:spacing w:before="0" w:after="0" w:line="240" w:lineRule="auto"/>
        <w:jc w:val="both"/>
      </w:pPr>
      <w:r>
        <w:t>NIM. XXXXXX</w:t>
      </w:r>
    </w:p>
    <w:p w:rsidR="008E3997" w:rsidRPr="00CD7E1D" w:rsidRDefault="008E3997" w:rsidP="008E3997">
      <w:pPr>
        <w:spacing w:before="0" w:after="0" w:line="240" w:lineRule="auto"/>
        <w:jc w:val="center"/>
      </w:pPr>
      <w:r w:rsidRPr="00CD7E1D">
        <w:t>Diperiksa dan disetujui oleh,</w:t>
      </w:r>
    </w:p>
    <w:p w:rsidR="008E3997" w:rsidRPr="00CD7E1D" w:rsidRDefault="008E3997" w:rsidP="008E3997">
      <w:pPr>
        <w:spacing w:before="0" w:after="0" w:line="240" w:lineRule="auto"/>
        <w:jc w:val="both"/>
      </w:pPr>
    </w:p>
    <w:p w:rsidR="008E3997" w:rsidRPr="00CD7E1D" w:rsidRDefault="008E3997" w:rsidP="008E3997">
      <w:pPr>
        <w:spacing w:before="0" w:after="0" w:line="240" w:lineRule="auto"/>
        <w:jc w:val="both"/>
      </w:pPr>
      <w:r>
        <w:t>Dosen Pembimbing</w:t>
      </w:r>
      <w:r>
        <w:tab/>
      </w:r>
      <w:r>
        <w:tab/>
      </w:r>
      <w:r>
        <w:tab/>
      </w:r>
      <w:r w:rsidRPr="00CD7E1D">
        <w:tab/>
      </w:r>
      <w:r>
        <w:tab/>
      </w:r>
      <w:r w:rsidRPr="00CD7E1D">
        <w:t>Pembimbing Lapangan</w:t>
      </w:r>
    </w:p>
    <w:p w:rsidR="008E3997" w:rsidRPr="00CD7E1D" w:rsidRDefault="008E3997" w:rsidP="008E3997">
      <w:pPr>
        <w:spacing w:before="0" w:after="0" w:line="240" w:lineRule="auto"/>
        <w:jc w:val="both"/>
      </w:pPr>
    </w:p>
    <w:p w:rsidR="008E3997" w:rsidRDefault="008E3997" w:rsidP="008E3997">
      <w:pPr>
        <w:spacing w:before="0" w:after="0" w:line="240" w:lineRule="auto"/>
        <w:jc w:val="both"/>
      </w:pPr>
    </w:p>
    <w:p w:rsidR="00964EFF" w:rsidRDefault="00964EFF" w:rsidP="008E3997">
      <w:pPr>
        <w:spacing w:before="0" w:after="0" w:line="240" w:lineRule="auto"/>
        <w:jc w:val="both"/>
      </w:pPr>
    </w:p>
    <w:p w:rsidR="00964EFF" w:rsidRPr="00CD7E1D" w:rsidRDefault="00964EFF" w:rsidP="008E3997">
      <w:pPr>
        <w:spacing w:before="0" w:after="0" w:line="240" w:lineRule="auto"/>
        <w:jc w:val="both"/>
      </w:pPr>
    </w:p>
    <w:p w:rsidR="008E3997" w:rsidRPr="00CD7E1D" w:rsidRDefault="008E3997" w:rsidP="008E3997">
      <w:pPr>
        <w:spacing w:before="0" w:after="0" w:line="240" w:lineRule="auto"/>
        <w:jc w:val="both"/>
      </w:pPr>
      <w:r>
        <w:t xml:space="preserve">Nama pembimbing dari ITERA. </w:t>
      </w:r>
      <w:r w:rsidRPr="00CD7E1D">
        <w:tab/>
      </w:r>
      <w:r w:rsidRPr="00CD7E1D">
        <w:tab/>
      </w:r>
      <w:r>
        <w:tab/>
        <w:t>Nama pembimbing Eksternal</w:t>
      </w:r>
      <w:r w:rsidRPr="00CD7E1D">
        <w:t>.</w:t>
      </w:r>
    </w:p>
    <w:p w:rsidR="008E3997" w:rsidRDefault="008E3997" w:rsidP="008E3997">
      <w:pPr>
        <w:spacing w:before="0" w:after="0" w:line="240" w:lineRule="auto"/>
        <w:jc w:val="both"/>
      </w:pPr>
      <w:r>
        <w:t>NIP. 198510212012122002</w:t>
      </w:r>
      <w:r>
        <w:tab/>
      </w:r>
      <w:r>
        <w:tab/>
      </w:r>
      <w:r>
        <w:tab/>
      </w:r>
      <w:r>
        <w:tab/>
      </w:r>
      <w:r w:rsidRPr="00CD7E1D">
        <w:t>NIP. 198905292014021004</w:t>
      </w:r>
    </w:p>
    <w:p w:rsidR="008E3997" w:rsidRPr="00CD7E1D" w:rsidRDefault="008E3997" w:rsidP="008E3997">
      <w:pPr>
        <w:spacing w:before="0" w:after="0" w:line="240" w:lineRule="auto"/>
        <w:jc w:val="both"/>
      </w:pPr>
    </w:p>
    <w:p w:rsidR="008E3997" w:rsidRDefault="008E3997" w:rsidP="00964EFF">
      <w:pPr>
        <w:spacing w:before="0" w:after="0" w:line="240" w:lineRule="auto"/>
        <w:jc w:val="center"/>
      </w:pPr>
      <w:r>
        <w:t>Penguji</w:t>
      </w:r>
    </w:p>
    <w:p w:rsidR="008E3997" w:rsidRDefault="008E3997" w:rsidP="00964EFF">
      <w:pPr>
        <w:spacing w:before="0" w:after="0" w:line="240" w:lineRule="auto"/>
        <w:jc w:val="center"/>
      </w:pPr>
    </w:p>
    <w:p w:rsidR="00964EFF" w:rsidRDefault="00964EFF" w:rsidP="00964EFF">
      <w:pPr>
        <w:spacing w:before="0" w:after="0" w:line="240" w:lineRule="auto"/>
        <w:jc w:val="center"/>
      </w:pPr>
    </w:p>
    <w:p w:rsidR="008E3997" w:rsidRDefault="008E3997" w:rsidP="00964EFF">
      <w:pPr>
        <w:spacing w:before="0" w:after="0" w:line="240" w:lineRule="auto"/>
        <w:jc w:val="center"/>
      </w:pPr>
    </w:p>
    <w:p w:rsidR="008E3997" w:rsidRDefault="008E3997" w:rsidP="00964EFF">
      <w:pPr>
        <w:spacing w:before="0" w:after="0" w:line="240" w:lineRule="auto"/>
        <w:jc w:val="center"/>
      </w:pPr>
      <w:r>
        <w:t>Nama Penguji.</w:t>
      </w:r>
    </w:p>
    <w:p w:rsidR="005B3E78" w:rsidRDefault="008E3997" w:rsidP="00964EFF">
      <w:pPr>
        <w:spacing w:before="0" w:line="240" w:lineRule="auto"/>
        <w:jc w:val="center"/>
      </w:pPr>
      <w:r>
        <w:t>NIP. 1990082420171084</w:t>
      </w:r>
      <w:r w:rsidR="005B3E78">
        <w:br w:type="page"/>
      </w:r>
    </w:p>
    <w:p w:rsidR="005B3E78" w:rsidRDefault="005B3E78" w:rsidP="00964EFF">
      <w:pPr>
        <w:pStyle w:val="Heading1"/>
      </w:pPr>
      <w:bookmarkStart w:id="1" w:name="_Toc57506914"/>
      <w:r>
        <w:lastRenderedPageBreak/>
        <w:t>KATA PENGANTAR</w:t>
      </w:r>
      <w:bookmarkEnd w:id="1"/>
    </w:p>
    <w:p w:rsidR="005B3E78" w:rsidRDefault="005B3E78" w:rsidP="001533D2">
      <w:r>
        <w:br w:type="page"/>
      </w:r>
    </w:p>
    <w:p w:rsidR="005B3E78" w:rsidRDefault="005B3E78" w:rsidP="00964EFF">
      <w:pPr>
        <w:pStyle w:val="Heading1"/>
      </w:pPr>
      <w:bookmarkStart w:id="2" w:name="_Toc57506915"/>
      <w:r>
        <w:lastRenderedPageBreak/>
        <w:t>DAFTAR ISI</w:t>
      </w:r>
      <w:bookmarkEnd w:id="2"/>
    </w:p>
    <w:sdt>
      <w:sdtPr>
        <w:rPr>
          <w:rFonts w:ascii="Times New Roman" w:eastAsiaTheme="minorHAnsi" w:hAnsi="Times New Roman" w:cs="Times New Roman"/>
          <w:b w:val="0"/>
          <w:bCs w:val="0"/>
          <w:snapToGrid w:val="0"/>
          <w:color w:val="auto"/>
          <w:sz w:val="24"/>
          <w:szCs w:val="24"/>
          <w:lang w:val="id" w:eastAsia="id"/>
        </w:rPr>
        <w:id w:val="-1670702929"/>
        <w:docPartObj>
          <w:docPartGallery w:val="Table of Contents"/>
          <w:docPartUnique/>
        </w:docPartObj>
      </w:sdtPr>
      <w:sdtEndPr>
        <w:rPr>
          <w:noProof/>
        </w:rPr>
      </w:sdtEndPr>
      <w:sdtContent>
        <w:p w:rsidR="00CE06B8" w:rsidRPr="00AC3520" w:rsidRDefault="00CE06B8">
          <w:pPr>
            <w:pStyle w:val="TOCHeading"/>
            <w:rPr>
              <w:rFonts w:ascii="Times New Roman" w:hAnsi="Times New Roman" w:cs="Times New Roman"/>
              <w:sz w:val="24"/>
              <w:szCs w:val="24"/>
            </w:rPr>
          </w:pPr>
        </w:p>
        <w:p w:rsidR="00964EFF" w:rsidRPr="00AC3520" w:rsidRDefault="00CE06B8">
          <w:pPr>
            <w:pStyle w:val="TOC1"/>
            <w:tabs>
              <w:tab w:val="right" w:leader="dot" w:pos="7982"/>
            </w:tabs>
            <w:rPr>
              <w:rFonts w:cs="Times New Roman"/>
              <w:noProof/>
              <w:szCs w:val="24"/>
              <w:lang w:eastAsia="en-US"/>
            </w:rPr>
          </w:pPr>
          <w:r w:rsidRPr="00AC3520">
            <w:rPr>
              <w:rFonts w:cs="Times New Roman"/>
              <w:szCs w:val="24"/>
            </w:rPr>
            <w:fldChar w:fldCharType="begin"/>
          </w:r>
          <w:r w:rsidRPr="00AC3520">
            <w:rPr>
              <w:rFonts w:cs="Times New Roman"/>
              <w:szCs w:val="24"/>
            </w:rPr>
            <w:instrText xml:space="preserve"> TOC \o "1-3" \h \z \u </w:instrText>
          </w:r>
          <w:r w:rsidRPr="00AC3520">
            <w:rPr>
              <w:rFonts w:cs="Times New Roman"/>
              <w:szCs w:val="24"/>
            </w:rPr>
            <w:fldChar w:fldCharType="separate"/>
          </w:r>
          <w:hyperlink w:anchor="_Toc57506913" w:history="1">
            <w:r w:rsidR="00964EFF" w:rsidRPr="00AC3520">
              <w:rPr>
                <w:rStyle w:val="Hyperlink"/>
                <w:rFonts w:cs="Times New Roman"/>
                <w:noProof/>
                <w:szCs w:val="24"/>
              </w:rPr>
              <w:t>LEMBAR PENGESAHAN</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_Toc57506913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3</w:t>
            </w:r>
            <w:r w:rsidR="00964EFF" w:rsidRPr="00AC3520">
              <w:rPr>
                <w:rFonts w:cs="Times New Roman"/>
                <w:noProof/>
                <w:webHidden/>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14" w:history="1">
            <w:r w:rsidR="00964EFF" w:rsidRPr="00AC3520">
              <w:rPr>
                <w:rStyle w:val="Hyperlink"/>
                <w:rFonts w:cs="Times New Roman"/>
                <w:noProof/>
                <w:szCs w:val="24"/>
              </w:rPr>
              <w:t>KATA PENGANTAR</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_Toc57506914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4</w:t>
            </w:r>
            <w:r w:rsidR="00964EFF" w:rsidRPr="00AC3520">
              <w:rPr>
                <w:rFonts w:cs="Times New Roman"/>
                <w:noProof/>
                <w:webHidden/>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15" w:history="1">
            <w:r w:rsidR="00964EFF" w:rsidRPr="00AC3520">
              <w:rPr>
                <w:rStyle w:val="Hyperlink"/>
                <w:rFonts w:cs="Times New Roman"/>
                <w:noProof/>
                <w:szCs w:val="24"/>
              </w:rPr>
              <w:t>DAFTAR ISI</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_Toc57506915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5</w:t>
            </w:r>
            <w:r w:rsidR="00964EFF" w:rsidRPr="00AC3520">
              <w:rPr>
                <w:rFonts w:cs="Times New Roman"/>
                <w:noProof/>
                <w:webHidden/>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16" w:history="1">
            <w:r w:rsidR="00964EFF" w:rsidRPr="00AC3520">
              <w:rPr>
                <w:rStyle w:val="Hyperlink"/>
                <w:rFonts w:cs="Times New Roman"/>
                <w:noProof/>
                <w:szCs w:val="24"/>
              </w:rPr>
              <w:t>BAB I</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_Toc57506916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9</w:t>
            </w:r>
            <w:r w:rsidR="00964EFF" w:rsidRPr="00AC3520">
              <w:rPr>
                <w:rFonts w:cs="Times New Roman"/>
                <w:noProof/>
                <w:webHidden/>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17" w:history="1">
            <w:r w:rsidR="00964EFF" w:rsidRPr="00AC3520">
              <w:rPr>
                <w:rStyle w:val="Hyperlink"/>
                <w:rFonts w:cs="Times New Roman"/>
                <w:noProof/>
                <w:szCs w:val="24"/>
              </w:rPr>
              <w:t>PENDAHULUAN</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_Toc57506917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9</w:t>
            </w:r>
            <w:r w:rsidR="00964EFF" w:rsidRPr="00AC3520">
              <w:rPr>
                <w:rFonts w:cs="Times New Roman"/>
                <w:noProof/>
                <w:webHidden/>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18" w:history="1">
            <w:r w:rsidR="00964EFF" w:rsidRPr="00AC3520">
              <w:rPr>
                <w:rStyle w:val="Hyperlink"/>
                <w:rFonts w:ascii="Times New Roman" w:hAnsi="Times New Roman" w:cs="Times New Roman"/>
                <w:noProof/>
                <w:sz w:val="24"/>
                <w:szCs w:val="24"/>
              </w:rPr>
              <w:t>1.1.</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Latar Belakang</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_Toc57506918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9</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19" w:history="1">
            <w:r w:rsidR="00964EFF" w:rsidRPr="00AC3520">
              <w:rPr>
                <w:rStyle w:val="Hyperlink"/>
                <w:rFonts w:ascii="Times New Roman" w:hAnsi="Times New Roman" w:cs="Times New Roman"/>
                <w:noProof/>
                <w:sz w:val="24"/>
                <w:szCs w:val="24"/>
              </w:rPr>
              <w:t>1.2.</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Tujuan Kerja Praktik</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_Toc57506919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9</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20" w:history="1">
            <w:r w:rsidR="00964EFF" w:rsidRPr="00AC3520">
              <w:rPr>
                <w:rStyle w:val="Hyperlink"/>
                <w:rFonts w:ascii="Times New Roman" w:hAnsi="Times New Roman" w:cs="Times New Roman"/>
                <w:noProof/>
                <w:sz w:val="24"/>
                <w:szCs w:val="24"/>
              </w:rPr>
              <w:t>1.3.</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Ruang Lingkup Kerja Praktik</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_Toc57506920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9</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21" w:history="1">
            <w:r w:rsidR="00964EFF" w:rsidRPr="00AC3520">
              <w:rPr>
                <w:rStyle w:val="Hyperlink"/>
                <w:rFonts w:cs="Times New Roman"/>
                <w:noProof/>
                <w:szCs w:val="24"/>
              </w:rPr>
              <w:t>BAB II</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_Toc57506921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10</w:t>
            </w:r>
            <w:r w:rsidR="00964EFF" w:rsidRPr="00AC3520">
              <w:rPr>
                <w:rFonts w:cs="Times New Roman"/>
                <w:noProof/>
                <w:webHidden/>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22" w:history="1">
            <w:r w:rsidR="00964EFF" w:rsidRPr="00AC3520">
              <w:rPr>
                <w:rStyle w:val="Hyperlink"/>
                <w:rFonts w:cs="Times New Roman"/>
                <w:noProof/>
                <w:szCs w:val="24"/>
              </w:rPr>
              <w:t>PROFIL INSTANSI DAN TINJAUAN PUSTAKA</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_Toc57506922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10</w:t>
            </w:r>
            <w:r w:rsidR="00964EFF" w:rsidRPr="00AC3520">
              <w:rPr>
                <w:rFonts w:cs="Times New Roman"/>
                <w:noProof/>
                <w:webHidden/>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23" w:history="1">
            <w:r w:rsidR="00964EFF" w:rsidRPr="00AC3520">
              <w:rPr>
                <w:rStyle w:val="Hyperlink"/>
                <w:rFonts w:ascii="Times New Roman" w:hAnsi="Times New Roman" w:cs="Times New Roman"/>
                <w:noProof/>
                <w:sz w:val="24"/>
                <w:szCs w:val="24"/>
              </w:rPr>
              <w:t>2.1</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Tinjauan Pustaka</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_Toc57506923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10</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3"/>
            <w:tabs>
              <w:tab w:val="right" w:leader="dot" w:pos="7982"/>
            </w:tabs>
            <w:rPr>
              <w:rFonts w:ascii="Times New Roman" w:hAnsi="Times New Roman" w:cs="Times New Roman"/>
              <w:noProof/>
              <w:sz w:val="24"/>
              <w:szCs w:val="24"/>
              <w:lang w:eastAsia="en-US"/>
            </w:rPr>
          </w:pPr>
          <w:hyperlink w:anchor="_Toc57506924" w:history="1">
            <w:r w:rsidR="00964EFF" w:rsidRPr="00AC3520">
              <w:rPr>
                <w:rStyle w:val="Hyperlink"/>
                <w:rFonts w:ascii="Times New Roman" w:hAnsi="Times New Roman" w:cs="Times New Roman"/>
                <w:noProof/>
                <w:sz w:val="24"/>
                <w:szCs w:val="24"/>
                <w:shd w:val="clear" w:color="auto" w:fill="FFFFFF"/>
              </w:rPr>
              <w:t>Tabel 2.1 Nilai FK berdasarkan intensitas kelongsoran [3]</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_Toc57506924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12</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25" w:history="1">
            <w:r w:rsidR="00964EFF" w:rsidRPr="00AC3520">
              <w:rPr>
                <w:rStyle w:val="Hyperlink"/>
                <w:rFonts w:cs="Times New Roman"/>
                <w:noProof/>
                <w:szCs w:val="24"/>
              </w:rPr>
              <w:t>BAB III</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_Toc57506925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13</w:t>
            </w:r>
            <w:r w:rsidR="00964EFF" w:rsidRPr="00AC3520">
              <w:rPr>
                <w:rFonts w:cs="Times New Roman"/>
                <w:noProof/>
                <w:webHidden/>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26" w:history="1">
            <w:r w:rsidR="00964EFF" w:rsidRPr="00AC3520">
              <w:rPr>
                <w:rStyle w:val="Hyperlink"/>
                <w:rFonts w:cs="Times New Roman"/>
                <w:noProof/>
                <w:szCs w:val="24"/>
              </w:rPr>
              <w:t>PELAKSANAAN KERJA PRAKTIK</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_Toc57506926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13</w:t>
            </w:r>
            <w:r w:rsidR="00964EFF" w:rsidRPr="00AC3520">
              <w:rPr>
                <w:rFonts w:cs="Times New Roman"/>
                <w:noProof/>
                <w:webHidden/>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27" w:history="1">
            <w:r w:rsidR="00964EFF" w:rsidRPr="00AC3520">
              <w:rPr>
                <w:rStyle w:val="Hyperlink"/>
                <w:rFonts w:ascii="Times New Roman" w:hAnsi="Times New Roman" w:cs="Times New Roman"/>
                <w:noProof/>
                <w:sz w:val="24"/>
                <w:szCs w:val="24"/>
              </w:rPr>
              <w:t>3.1</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Logbook Kerja Praktik</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_Toc57506927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13</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28" w:history="1">
            <w:r w:rsidR="00964EFF" w:rsidRPr="00AC3520">
              <w:rPr>
                <w:rStyle w:val="Hyperlink"/>
                <w:rFonts w:ascii="Times New Roman" w:hAnsi="Times New Roman" w:cs="Times New Roman"/>
                <w:noProof/>
                <w:sz w:val="24"/>
                <w:szCs w:val="24"/>
              </w:rPr>
              <w:t>3.2</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Metodelogi Kerja Praktik</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_Toc57506928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15</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29" w:history="1">
            <w:r w:rsidR="00964EFF" w:rsidRPr="00AC3520">
              <w:rPr>
                <w:rStyle w:val="Hyperlink"/>
                <w:rFonts w:ascii="Times New Roman" w:hAnsi="Times New Roman" w:cs="Times New Roman"/>
                <w:noProof/>
                <w:sz w:val="24"/>
                <w:szCs w:val="24"/>
              </w:rPr>
              <w:t>3.3</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Waktu dan Tempat Pelaksanaan</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_Toc57506929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15</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30" w:history="1">
            <w:r w:rsidR="00964EFF" w:rsidRPr="00AC3520">
              <w:rPr>
                <w:rStyle w:val="Hyperlink"/>
                <w:rFonts w:ascii="Times New Roman" w:hAnsi="Times New Roman" w:cs="Times New Roman"/>
                <w:noProof/>
                <w:sz w:val="24"/>
                <w:szCs w:val="24"/>
              </w:rPr>
              <w:t>3.4</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Data Penelitian</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_Toc57506930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15</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31" w:history="1">
            <w:r w:rsidR="00964EFF" w:rsidRPr="00AC3520">
              <w:rPr>
                <w:rStyle w:val="Hyperlink"/>
                <w:rFonts w:ascii="Times New Roman" w:hAnsi="Times New Roman" w:cs="Times New Roman"/>
                <w:noProof/>
                <w:sz w:val="24"/>
                <w:szCs w:val="24"/>
              </w:rPr>
              <w:t>3.5</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Perangkat Yang Digunakan</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_Toc57506931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15</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32" w:history="1">
            <w:r w:rsidR="00964EFF" w:rsidRPr="00AC3520">
              <w:rPr>
                <w:rStyle w:val="Hyperlink"/>
                <w:rFonts w:ascii="Times New Roman" w:hAnsi="Times New Roman" w:cs="Times New Roman"/>
                <w:noProof/>
                <w:sz w:val="24"/>
                <w:szCs w:val="24"/>
              </w:rPr>
              <w:t>3.6</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Metode Penelitian</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_Toc57506932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15</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left" w:pos="880"/>
              <w:tab w:val="right" w:leader="dot" w:pos="7982"/>
            </w:tabs>
            <w:rPr>
              <w:rFonts w:ascii="Times New Roman" w:hAnsi="Times New Roman" w:cs="Times New Roman"/>
              <w:noProof/>
              <w:sz w:val="24"/>
              <w:szCs w:val="24"/>
              <w:lang w:eastAsia="en-US"/>
            </w:rPr>
          </w:pPr>
          <w:hyperlink w:anchor="_Toc57506933" w:history="1">
            <w:r w:rsidR="00964EFF" w:rsidRPr="00AC3520">
              <w:rPr>
                <w:rStyle w:val="Hyperlink"/>
                <w:rFonts w:ascii="Times New Roman" w:hAnsi="Times New Roman" w:cs="Times New Roman"/>
                <w:noProof/>
                <w:sz w:val="24"/>
                <w:szCs w:val="24"/>
              </w:rPr>
              <w:t>3.7</w:t>
            </w:r>
            <w:r w:rsidR="00964EFF" w:rsidRPr="00AC3520">
              <w:rPr>
                <w:rFonts w:ascii="Times New Roman" w:hAnsi="Times New Roman" w:cs="Times New Roman"/>
                <w:noProof/>
                <w:sz w:val="24"/>
                <w:szCs w:val="24"/>
                <w:lang w:eastAsia="en-US"/>
              </w:rPr>
              <w:tab/>
            </w:r>
            <w:r w:rsidR="00964EFF" w:rsidRPr="00AC3520">
              <w:rPr>
                <w:rStyle w:val="Hyperlink"/>
                <w:rFonts w:ascii="Times New Roman" w:hAnsi="Times New Roman" w:cs="Times New Roman"/>
                <w:noProof/>
                <w:sz w:val="24"/>
                <w:szCs w:val="24"/>
              </w:rPr>
              <w:t>Diagram Alir</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_Toc57506933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15</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34" w:history="1">
            <w:r w:rsidR="00964EFF" w:rsidRPr="00AC3520">
              <w:rPr>
                <w:rStyle w:val="Hyperlink"/>
                <w:rFonts w:cs="Times New Roman"/>
                <w:noProof/>
                <w:szCs w:val="24"/>
              </w:rPr>
              <w:t>BAB IV  HASIL PEMBELAJARAN</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_Toc57506934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16</w:t>
            </w:r>
            <w:r w:rsidR="00964EFF" w:rsidRPr="00AC3520">
              <w:rPr>
                <w:rFonts w:cs="Times New Roman"/>
                <w:noProof/>
                <w:webHidden/>
                <w:szCs w:val="24"/>
              </w:rPr>
              <w:fldChar w:fldCharType="end"/>
            </w:r>
          </w:hyperlink>
        </w:p>
        <w:p w:rsidR="00964EFF" w:rsidRPr="00AC3520" w:rsidRDefault="00795CC0">
          <w:pPr>
            <w:pStyle w:val="TOC2"/>
            <w:tabs>
              <w:tab w:val="right" w:leader="dot" w:pos="7982"/>
            </w:tabs>
            <w:rPr>
              <w:rFonts w:ascii="Times New Roman" w:hAnsi="Times New Roman" w:cs="Times New Roman"/>
              <w:noProof/>
              <w:sz w:val="24"/>
              <w:szCs w:val="24"/>
              <w:lang w:eastAsia="en-US"/>
            </w:rPr>
          </w:pPr>
          <w:hyperlink w:anchor="_Toc57506935" w:history="1">
            <w:r w:rsidR="00964EFF" w:rsidRPr="00AC3520">
              <w:rPr>
                <w:rStyle w:val="Hyperlink"/>
                <w:rFonts w:ascii="Times New Roman" w:hAnsi="Times New Roman" w:cs="Times New Roman"/>
                <w:noProof/>
                <w:sz w:val="24"/>
                <w:szCs w:val="24"/>
              </w:rPr>
              <w:t>4.1 Hasil Pembelajaran</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_Toc57506935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16</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36" w:history="1">
            <w:r w:rsidR="00964EFF" w:rsidRPr="00AC3520">
              <w:rPr>
                <w:rStyle w:val="Hyperlink"/>
                <w:rFonts w:cs="Times New Roman"/>
                <w:noProof/>
                <w:szCs w:val="24"/>
              </w:rPr>
              <w:t>BAB V</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_Toc57506936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17</w:t>
            </w:r>
            <w:r w:rsidR="00964EFF" w:rsidRPr="00AC3520">
              <w:rPr>
                <w:rFonts w:cs="Times New Roman"/>
                <w:noProof/>
                <w:webHidden/>
                <w:szCs w:val="24"/>
              </w:rPr>
              <w:fldChar w:fldCharType="end"/>
            </w:r>
          </w:hyperlink>
        </w:p>
        <w:p w:rsidR="00964EFF" w:rsidRPr="00AC3520" w:rsidRDefault="00795CC0">
          <w:pPr>
            <w:pStyle w:val="TOC1"/>
            <w:tabs>
              <w:tab w:val="right" w:leader="dot" w:pos="7982"/>
            </w:tabs>
            <w:rPr>
              <w:rFonts w:cs="Times New Roman"/>
              <w:noProof/>
              <w:szCs w:val="24"/>
              <w:lang w:eastAsia="en-US"/>
            </w:rPr>
          </w:pPr>
          <w:hyperlink w:anchor="_Toc57506937" w:history="1">
            <w:r w:rsidR="00964EFF" w:rsidRPr="00AC3520">
              <w:rPr>
                <w:rStyle w:val="Hyperlink"/>
                <w:rFonts w:cs="Times New Roman"/>
                <w:noProof/>
                <w:szCs w:val="24"/>
              </w:rPr>
              <w:t>KESIMPULAN DAN SARAN</w:t>
            </w:r>
            <w:r w:rsidR="00964EFF" w:rsidRPr="00AC3520">
              <w:rPr>
                <w:rFonts w:cs="Times New Roman"/>
                <w:noProof/>
                <w:webHidden/>
                <w:szCs w:val="24"/>
              </w:rPr>
              <w:tab/>
            </w:r>
            <w:r w:rsidR="00964EFF" w:rsidRPr="00AC3520">
              <w:rPr>
                <w:rFonts w:cs="Times New Roman"/>
                <w:noProof/>
                <w:webHidden/>
                <w:szCs w:val="24"/>
              </w:rPr>
              <w:fldChar w:fldCharType="begin"/>
            </w:r>
            <w:r w:rsidR="00964EFF" w:rsidRPr="00AC3520">
              <w:rPr>
                <w:rFonts w:cs="Times New Roman"/>
                <w:noProof/>
                <w:webHidden/>
                <w:szCs w:val="24"/>
              </w:rPr>
              <w:instrText xml:space="preserve"> PAGEREF _Toc57506937 \h </w:instrText>
            </w:r>
            <w:r w:rsidR="00964EFF" w:rsidRPr="00AC3520">
              <w:rPr>
                <w:rFonts w:cs="Times New Roman"/>
                <w:noProof/>
                <w:webHidden/>
                <w:szCs w:val="24"/>
              </w:rPr>
            </w:r>
            <w:r w:rsidR="00964EFF" w:rsidRPr="00AC3520">
              <w:rPr>
                <w:rFonts w:cs="Times New Roman"/>
                <w:noProof/>
                <w:webHidden/>
                <w:szCs w:val="24"/>
              </w:rPr>
              <w:fldChar w:fldCharType="separate"/>
            </w:r>
            <w:r w:rsidR="00964EFF" w:rsidRPr="00AC3520">
              <w:rPr>
                <w:rFonts w:cs="Times New Roman"/>
                <w:noProof/>
                <w:webHidden/>
                <w:szCs w:val="24"/>
              </w:rPr>
              <w:t>17</w:t>
            </w:r>
            <w:r w:rsidR="00964EFF" w:rsidRPr="00AC3520">
              <w:rPr>
                <w:rFonts w:cs="Times New Roman"/>
                <w:noProof/>
                <w:webHidden/>
                <w:szCs w:val="24"/>
              </w:rPr>
              <w:fldChar w:fldCharType="end"/>
            </w:r>
          </w:hyperlink>
        </w:p>
        <w:p w:rsidR="00964EFF" w:rsidRPr="00AC3520" w:rsidRDefault="00795CC0">
          <w:pPr>
            <w:pStyle w:val="TOC2"/>
            <w:tabs>
              <w:tab w:val="right" w:leader="dot" w:pos="7982"/>
            </w:tabs>
            <w:rPr>
              <w:rFonts w:ascii="Times New Roman" w:hAnsi="Times New Roman" w:cs="Times New Roman"/>
              <w:noProof/>
              <w:sz w:val="24"/>
              <w:szCs w:val="24"/>
              <w:lang w:eastAsia="en-US"/>
            </w:rPr>
          </w:pPr>
          <w:hyperlink w:anchor="_Toc57506938" w:history="1">
            <w:r w:rsidR="00964EFF" w:rsidRPr="00AC3520">
              <w:rPr>
                <w:rStyle w:val="Hyperlink"/>
                <w:rFonts w:ascii="Times New Roman" w:hAnsi="Times New Roman" w:cs="Times New Roman"/>
                <w:noProof/>
                <w:sz w:val="24"/>
                <w:szCs w:val="24"/>
              </w:rPr>
              <w:t>5.1 Kesimpulan</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_Toc57506938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17</w:t>
            </w:r>
            <w:r w:rsidR="00964EFF" w:rsidRPr="00AC3520">
              <w:rPr>
                <w:rFonts w:ascii="Times New Roman" w:hAnsi="Times New Roman" w:cs="Times New Roman"/>
                <w:noProof/>
                <w:webHidden/>
                <w:sz w:val="24"/>
                <w:szCs w:val="24"/>
              </w:rPr>
              <w:fldChar w:fldCharType="end"/>
            </w:r>
          </w:hyperlink>
        </w:p>
        <w:p w:rsidR="00964EFF" w:rsidRPr="00AC3520" w:rsidRDefault="00795CC0">
          <w:pPr>
            <w:pStyle w:val="TOC2"/>
            <w:tabs>
              <w:tab w:val="right" w:leader="dot" w:pos="7982"/>
            </w:tabs>
            <w:rPr>
              <w:rFonts w:ascii="Times New Roman" w:hAnsi="Times New Roman" w:cs="Times New Roman"/>
              <w:noProof/>
              <w:sz w:val="24"/>
              <w:szCs w:val="24"/>
              <w:lang w:eastAsia="en-US"/>
            </w:rPr>
          </w:pPr>
          <w:hyperlink w:anchor="_Toc57506939" w:history="1">
            <w:r w:rsidR="00964EFF" w:rsidRPr="00AC3520">
              <w:rPr>
                <w:rStyle w:val="Hyperlink"/>
                <w:rFonts w:ascii="Times New Roman" w:hAnsi="Times New Roman" w:cs="Times New Roman"/>
                <w:noProof/>
                <w:sz w:val="24"/>
                <w:szCs w:val="24"/>
              </w:rPr>
              <w:t>5.2 Saran</w:t>
            </w:r>
            <w:r w:rsidR="00964EFF" w:rsidRPr="00AC3520">
              <w:rPr>
                <w:rFonts w:ascii="Times New Roman" w:hAnsi="Times New Roman" w:cs="Times New Roman"/>
                <w:noProof/>
                <w:webHidden/>
                <w:sz w:val="24"/>
                <w:szCs w:val="24"/>
              </w:rPr>
              <w:tab/>
            </w:r>
            <w:r w:rsidR="00964EFF" w:rsidRPr="00AC3520">
              <w:rPr>
                <w:rFonts w:ascii="Times New Roman" w:hAnsi="Times New Roman" w:cs="Times New Roman"/>
                <w:noProof/>
                <w:webHidden/>
                <w:sz w:val="24"/>
                <w:szCs w:val="24"/>
              </w:rPr>
              <w:fldChar w:fldCharType="begin"/>
            </w:r>
            <w:r w:rsidR="00964EFF" w:rsidRPr="00AC3520">
              <w:rPr>
                <w:rFonts w:ascii="Times New Roman" w:hAnsi="Times New Roman" w:cs="Times New Roman"/>
                <w:noProof/>
                <w:webHidden/>
                <w:sz w:val="24"/>
                <w:szCs w:val="24"/>
              </w:rPr>
              <w:instrText xml:space="preserve"> PAGEREF _Toc57506939 \h </w:instrText>
            </w:r>
            <w:r w:rsidR="00964EFF" w:rsidRPr="00AC3520">
              <w:rPr>
                <w:rFonts w:ascii="Times New Roman" w:hAnsi="Times New Roman" w:cs="Times New Roman"/>
                <w:noProof/>
                <w:webHidden/>
                <w:sz w:val="24"/>
                <w:szCs w:val="24"/>
              </w:rPr>
            </w:r>
            <w:r w:rsidR="00964EFF" w:rsidRPr="00AC3520">
              <w:rPr>
                <w:rFonts w:ascii="Times New Roman" w:hAnsi="Times New Roman" w:cs="Times New Roman"/>
                <w:noProof/>
                <w:webHidden/>
                <w:sz w:val="24"/>
                <w:szCs w:val="24"/>
              </w:rPr>
              <w:fldChar w:fldCharType="separate"/>
            </w:r>
            <w:r w:rsidR="00964EFF" w:rsidRPr="00AC3520">
              <w:rPr>
                <w:rFonts w:ascii="Times New Roman" w:hAnsi="Times New Roman" w:cs="Times New Roman"/>
                <w:noProof/>
                <w:webHidden/>
                <w:sz w:val="24"/>
                <w:szCs w:val="24"/>
              </w:rPr>
              <w:t>17</w:t>
            </w:r>
            <w:r w:rsidR="00964EFF" w:rsidRPr="00AC3520">
              <w:rPr>
                <w:rFonts w:ascii="Times New Roman" w:hAnsi="Times New Roman" w:cs="Times New Roman"/>
                <w:noProof/>
                <w:webHidden/>
                <w:sz w:val="24"/>
                <w:szCs w:val="24"/>
              </w:rPr>
              <w:fldChar w:fldCharType="end"/>
            </w:r>
          </w:hyperlink>
        </w:p>
        <w:p w:rsidR="00CE06B8" w:rsidRDefault="00CE06B8">
          <w:r w:rsidRPr="00AC3520">
            <w:rPr>
              <w:rFonts w:cs="Times New Roman"/>
              <w:b/>
              <w:bCs/>
              <w:noProof/>
              <w:szCs w:val="24"/>
            </w:rPr>
            <w:fldChar w:fldCharType="end"/>
          </w:r>
        </w:p>
      </w:sdtContent>
    </w:sdt>
    <w:p w:rsidR="005B3E78" w:rsidRDefault="005B3E78" w:rsidP="001533D2">
      <w:r>
        <w:br w:type="page"/>
      </w:r>
    </w:p>
    <w:p w:rsidR="005B3E78" w:rsidRDefault="005B3E78" w:rsidP="00337B02">
      <w:pPr>
        <w:pStyle w:val="Heading1"/>
      </w:pPr>
      <w:r>
        <w:lastRenderedPageBreak/>
        <w:t>DAFTAR TABEL</w:t>
      </w:r>
    </w:p>
    <w:p w:rsidR="00337B02" w:rsidRDefault="00245A8D">
      <w:pPr>
        <w:pStyle w:val="TableofFigures"/>
        <w:tabs>
          <w:tab w:val="right" w:leader="dot" w:pos="7982"/>
        </w:tabs>
        <w:rPr>
          <w:rFonts w:asciiTheme="minorHAnsi" w:eastAsiaTheme="minorEastAsia" w:hAnsiTheme="minorHAnsi"/>
          <w:noProof/>
          <w:snapToGrid/>
          <w:sz w:val="22"/>
          <w:lang w:val="en-US" w:eastAsia="en-US"/>
        </w:rPr>
      </w:pPr>
      <w:r>
        <w:fldChar w:fldCharType="begin"/>
      </w:r>
      <w:r>
        <w:instrText xml:space="preserve"> TOC \h \z \t "Heading 3,TABEL" \c </w:instrText>
      </w:r>
      <w:r>
        <w:fldChar w:fldCharType="separate"/>
      </w:r>
      <w:hyperlink w:anchor="_Toc57506977" w:history="1">
        <w:r w:rsidR="00337B02" w:rsidRPr="00072F5F">
          <w:rPr>
            <w:rStyle w:val="Hyperlink"/>
            <w:noProof/>
            <w:shd w:val="clear" w:color="auto" w:fill="FFFFFF"/>
          </w:rPr>
          <w:t>Tabel 2.1 Nilai FK berdasarkan intensitas kelongsoran [3]</w:t>
        </w:r>
        <w:r w:rsidR="00337B02">
          <w:rPr>
            <w:noProof/>
            <w:webHidden/>
          </w:rPr>
          <w:tab/>
        </w:r>
        <w:r w:rsidR="00337B02">
          <w:rPr>
            <w:noProof/>
            <w:webHidden/>
          </w:rPr>
          <w:fldChar w:fldCharType="begin"/>
        </w:r>
        <w:r w:rsidR="00337B02">
          <w:rPr>
            <w:noProof/>
            <w:webHidden/>
          </w:rPr>
          <w:instrText xml:space="preserve"> PAGEREF _Toc57506977 \h </w:instrText>
        </w:r>
        <w:r w:rsidR="00337B02">
          <w:rPr>
            <w:noProof/>
            <w:webHidden/>
          </w:rPr>
        </w:r>
        <w:r w:rsidR="00337B02">
          <w:rPr>
            <w:noProof/>
            <w:webHidden/>
          </w:rPr>
          <w:fldChar w:fldCharType="separate"/>
        </w:r>
        <w:r w:rsidR="00337B02">
          <w:rPr>
            <w:noProof/>
            <w:webHidden/>
          </w:rPr>
          <w:t>12</w:t>
        </w:r>
        <w:r w:rsidR="00337B02">
          <w:rPr>
            <w:noProof/>
            <w:webHidden/>
          </w:rPr>
          <w:fldChar w:fldCharType="end"/>
        </w:r>
      </w:hyperlink>
    </w:p>
    <w:p w:rsidR="00337B02" w:rsidRDefault="00795CC0">
      <w:pPr>
        <w:pStyle w:val="TableofFigures"/>
        <w:tabs>
          <w:tab w:val="right" w:leader="dot" w:pos="7982"/>
        </w:tabs>
        <w:rPr>
          <w:rFonts w:asciiTheme="minorHAnsi" w:eastAsiaTheme="minorEastAsia" w:hAnsiTheme="minorHAnsi"/>
          <w:noProof/>
          <w:snapToGrid/>
          <w:sz w:val="22"/>
          <w:lang w:val="en-US" w:eastAsia="en-US"/>
        </w:rPr>
      </w:pPr>
      <w:hyperlink w:anchor="_Toc57506978" w:history="1">
        <w:r w:rsidR="00337B02" w:rsidRPr="00072F5F">
          <w:rPr>
            <w:rStyle w:val="Hyperlink"/>
            <w:noProof/>
          </w:rPr>
          <w:t>Tabel 3.1 Logbook kegiatan pelaksanaan kerja praktik</w:t>
        </w:r>
        <w:r w:rsidR="00337B02">
          <w:rPr>
            <w:noProof/>
            <w:webHidden/>
          </w:rPr>
          <w:tab/>
        </w:r>
        <w:r w:rsidR="00337B02">
          <w:rPr>
            <w:noProof/>
            <w:webHidden/>
          </w:rPr>
          <w:fldChar w:fldCharType="begin"/>
        </w:r>
        <w:r w:rsidR="00337B02">
          <w:rPr>
            <w:noProof/>
            <w:webHidden/>
          </w:rPr>
          <w:instrText xml:space="preserve"> PAGEREF _Toc57506978 \h </w:instrText>
        </w:r>
        <w:r w:rsidR="00337B02">
          <w:rPr>
            <w:noProof/>
            <w:webHidden/>
          </w:rPr>
        </w:r>
        <w:r w:rsidR="00337B02">
          <w:rPr>
            <w:noProof/>
            <w:webHidden/>
          </w:rPr>
          <w:fldChar w:fldCharType="separate"/>
        </w:r>
        <w:r w:rsidR="00337B02">
          <w:rPr>
            <w:noProof/>
            <w:webHidden/>
          </w:rPr>
          <w:t>13</w:t>
        </w:r>
        <w:r w:rsidR="00337B02">
          <w:rPr>
            <w:noProof/>
            <w:webHidden/>
          </w:rPr>
          <w:fldChar w:fldCharType="end"/>
        </w:r>
      </w:hyperlink>
    </w:p>
    <w:p w:rsidR="005B3E78" w:rsidRDefault="00245A8D" w:rsidP="001533D2">
      <w:r>
        <w:fldChar w:fldCharType="end"/>
      </w:r>
      <w:r w:rsidR="005B3E78">
        <w:br w:type="page"/>
      </w:r>
    </w:p>
    <w:p w:rsidR="005B3E78" w:rsidRDefault="005B3E78" w:rsidP="00337B02">
      <w:pPr>
        <w:pStyle w:val="Heading1"/>
      </w:pPr>
      <w:r>
        <w:lastRenderedPageBreak/>
        <w:t>DAFTAR GAMBAR</w:t>
      </w:r>
    </w:p>
    <w:p w:rsidR="00337B02" w:rsidRDefault="00245A8D">
      <w:pPr>
        <w:pStyle w:val="TableofFigures"/>
        <w:tabs>
          <w:tab w:val="right" w:leader="dot" w:pos="7982"/>
        </w:tabs>
        <w:rPr>
          <w:rFonts w:asciiTheme="minorHAnsi" w:eastAsiaTheme="minorEastAsia" w:hAnsiTheme="minorHAnsi"/>
          <w:noProof/>
          <w:snapToGrid/>
          <w:sz w:val="22"/>
          <w:lang w:val="en-US" w:eastAsia="en-US"/>
        </w:rPr>
      </w:pPr>
      <w:r w:rsidRPr="00337B02">
        <w:rPr>
          <w:rFonts w:cs="Times New Roman"/>
          <w:szCs w:val="24"/>
        </w:rPr>
        <w:fldChar w:fldCharType="begin"/>
      </w:r>
      <w:r w:rsidRPr="00337B02">
        <w:rPr>
          <w:rFonts w:cs="Times New Roman"/>
          <w:szCs w:val="24"/>
        </w:rPr>
        <w:instrText xml:space="preserve"> TOC \h \z \t "Caption,GAMBARR" \c </w:instrText>
      </w:r>
      <w:r w:rsidRPr="00337B02">
        <w:rPr>
          <w:rFonts w:cs="Times New Roman"/>
          <w:szCs w:val="24"/>
        </w:rPr>
        <w:fldChar w:fldCharType="separate"/>
      </w:r>
      <w:hyperlink w:anchor="_Toc57506969" w:history="1">
        <w:r w:rsidR="00337B02" w:rsidRPr="00434F34">
          <w:rPr>
            <w:rStyle w:val="Hyperlink"/>
            <w:noProof/>
            <w:shd w:val="clear" w:color="auto" w:fill="FFFFFF"/>
          </w:rPr>
          <w:t>Gambar 2.3 Sketsa lereng dan gaya yang bekerja [1]</w:t>
        </w:r>
        <w:r w:rsidR="00337B02">
          <w:rPr>
            <w:noProof/>
            <w:webHidden/>
          </w:rPr>
          <w:tab/>
        </w:r>
        <w:r w:rsidR="00337B02">
          <w:rPr>
            <w:noProof/>
            <w:webHidden/>
          </w:rPr>
          <w:fldChar w:fldCharType="begin"/>
        </w:r>
        <w:r w:rsidR="00337B02">
          <w:rPr>
            <w:noProof/>
            <w:webHidden/>
          </w:rPr>
          <w:instrText xml:space="preserve"> PAGEREF _Toc57506969 \h </w:instrText>
        </w:r>
        <w:r w:rsidR="00337B02">
          <w:rPr>
            <w:noProof/>
            <w:webHidden/>
          </w:rPr>
        </w:r>
        <w:r w:rsidR="00337B02">
          <w:rPr>
            <w:noProof/>
            <w:webHidden/>
          </w:rPr>
          <w:fldChar w:fldCharType="separate"/>
        </w:r>
        <w:r w:rsidR="00337B02">
          <w:rPr>
            <w:noProof/>
            <w:webHidden/>
          </w:rPr>
          <w:t>10</w:t>
        </w:r>
        <w:r w:rsidR="00337B02">
          <w:rPr>
            <w:noProof/>
            <w:webHidden/>
          </w:rPr>
          <w:fldChar w:fldCharType="end"/>
        </w:r>
      </w:hyperlink>
    </w:p>
    <w:p w:rsidR="00337B02" w:rsidRDefault="00795CC0">
      <w:pPr>
        <w:pStyle w:val="TableofFigures"/>
        <w:tabs>
          <w:tab w:val="right" w:leader="dot" w:pos="7982"/>
        </w:tabs>
        <w:rPr>
          <w:rFonts w:asciiTheme="minorHAnsi" w:eastAsiaTheme="minorEastAsia" w:hAnsiTheme="minorHAnsi"/>
          <w:noProof/>
          <w:snapToGrid/>
          <w:sz w:val="22"/>
          <w:lang w:val="en-US" w:eastAsia="en-US"/>
        </w:rPr>
      </w:pPr>
      <w:hyperlink w:anchor="_Toc57506970" w:history="1">
        <w:r w:rsidR="00337B02" w:rsidRPr="00434F34">
          <w:rPr>
            <w:rStyle w:val="Hyperlink"/>
            <w:noProof/>
            <w:shd w:val="clear" w:color="auto" w:fill="FFFFFF"/>
          </w:rPr>
          <w:t xml:space="preserve">Gambar 2.4 </w:t>
        </w:r>
        <w:r w:rsidR="00337B02" w:rsidRPr="00434F34">
          <w:rPr>
            <w:rStyle w:val="Hyperlink"/>
            <w:noProof/>
          </w:rPr>
          <w:t xml:space="preserve">Sketsa gaya yang bekerja (τ) dan (s) pada satu sayatan </w:t>
        </w:r>
        <w:r w:rsidR="00337B02" w:rsidRPr="00434F34">
          <w:rPr>
            <w:rStyle w:val="Hyperlink"/>
            <w:noProof/>
            <w:shd w:val="clear" w:color="auto" w:fill="FFFFFF"/>
          </w:rPr>
          <w:t>[5]</w:t>
        </w:r>
        <w:r w:rsidR="00337B02">
          <w:rPr>
            <w:noProof/>
            <w:webHidden/>
          </w:rPr>
          <w:tab/>
        </w:r>
        <w:r w:rsidR="00337B02">
          <w:rPr>
            <w:noProof/>
            <w:webHidden/>
          </w:rPr>
          <w:fldChar w:fldCharType="begin"/>
        </w:r>
        <w:r w:rsidR="00337B02">
          <w:rPr>
            <w:noProof/>
            <w:webHidden/>
          </w:rPr>
          <w:instrText xml:space="preserve"> PAGEREF _Toc57506970 \h </w:instrText>
        </w:r>
        <w:r w:rsidR="00337B02">
          <w:rPr>
            <w:noProof/>
            <w:webHidden/>
          </w:rPr>
        </w:r>
        <w:r w:rsidR="00337B02">
          <w:rPr>
            <w:noProof/>
            <w:webHidden/>
          </w:rPr>
          <w:fldChar w:fldCharType="separate"/>
        </w:r>
        <w:r w:rsidR="00337B02">
          <w:rPr>
            <w:noProof/>
            <w:webHidden/>
          </w:rPr>
          <w:t>11</w:t>
        </w:r>
        <w:r w:rsidR="00337B02">
          <w:rPr>
            <w:noProof/>
            <w:webHidden/>
          </w:rPr>
          <w:fldChar w:fldCharType="end"/>
        </w:r>
      </w:hyperlink>
    </w:p>
    <w:p w:rsidR="005B3E78" w:rsidRDefault="00245A8D" w:rsidP="00337B02">
      <w:pPr>
        <w:spacing w:line="240" w:lineRule="auto"/>
        <w:sectPr w:rsidR="005B3E78" w:rsidSect="00964EFF">
          <w:pgSz w:w="12240" w:h="15840"/>
          <w:pgMar w:top="2268" w:right="1980" w:bottom="1701" w:left="2268" w:header="720" w:footer="720" w:gutter="0"/>
          <w:cols w:space="720"/>
          <w:docGrid w:linePitch="360"/>
        </w:sectPr>
      </w:pPr>
      <w:r w:rsidRPr="00337B02">
        <w:rPr>
          <w:rFonts w:cs="Times New Roman"/>
          <w:szCs w:val="24"/>
        </w:rPr>
        <w:fldChar w:fldCharType="end"/>
      </w:r>
    </w:p>
    <w:p w:rsidR="005B3E78" w:rsidRDefault="005B3E78" w:rsidP="00337B02">
      <w:pPr>
        <w:pStyle w:val="Heading1"/>
      </w:pPr>
      <w:bookmarkStart w:id="3" w:name="_Toc57506916"/>
      <w:r>
        <w:lastRenderedPageBreak/>
        <w:t>BAB I</w:t>
      </w:r>
      <w:bookmarkStart w:id="4" w:name="_Toc57506917"/>
      <w:bookmarkEnd w:id="3"/>
      <w:r w:rsidR="00337B02">
        <w:br/>
      </w:r>
      <w:r>
        <w:t>PENDAHULUAN</w:t>
      </w:r>
      <w:bookmarkEnd w:id="4"/>
    </w:p>
    <w:p w:rsidR="005B3E78" w:rsidRDefault="005B3E78" w:rsidP="00C22B72">
      <w:pPr>
        <w:pStyle w:val="Heading2"/>
        <w:numPr>
          <w:ilvl w:val="1"/>
          <w:numId w:val="1"/>
        </w:numPr>
        <w:ind w:left="450"/>
      </w:pPr>
      <w:bookmarkStart w:id="5" w:name="_Toc57506918"/>
      <w:r>
        <w:t>Latar Belakang</w:t>
      </w:r>
      <w:bookmarkEnd w:id="5"/>
    </w:p>
    <w:p w:rsidR="005B3E78" w:rsidRPr="004604A2" w:rsidRDefault="005B3E78" w:rsidP="00C22B72">
      <w:pPr>
        <w:jc w:val="both"/>
      </w:pPr>
      <w:r w:rsidRPr="001533D2">
        <w:t>Berisi argumentasi hal yang mendorong pelaksanaan Kerja Praktik tersebut, dengan merujuk dari berbagai sumber pustaka atau masalah yang ada. Sedapat mungkin didukung dengan data-data atau pandangan pihak lain untuk menguatkan adanya permasalahan</w:t>
      </w:r>
      <w:r w:rsidRPr="005F1855">
        <w:t>.</w:t>
      </w:r>
    </w:p>
    <w:p w:rsidR="004604A2" w:rsidRPr="004604A2" w:rsidRDefault="004604A2" w:rsidP="00C22B72">
      <w:pPr>
        <w:pStyle w:val="Heading2"/>
        <w:numPr>
          <w:ilvl w:val="1"/>
          <w:numId w:val="1"/>
        </w:numPr>
        <w:ind w:left="450"/>
      </w:pPr>
      <w:bookmarkStart w:id="6" w:name="_Toc13927124"/>
      <w:bookmarkStart w:id="7" w:name="_Toc14637846"/>
      <w:bookmarkStart w:id="8" w:name="_Toc14638148"/>
      <w:bookmarkStart w:id="9" w:name="_Toc18349485"/>
      <w:bookmarkStart w:id="10" w:name="_Toc57506919"/>
      <w:r w:rsidRPr="004604A2">
        <w:t xml:space="preserve">Tujuan </w:t>
      </w:r>
      <w:bookmarkEnd w:id="6"/>
      <w:bookmarkEnd w:id="7"/>
      <w:bookmarkEnd w:id="8"/>
      <w:bookmarkEnd w:id="9"/>
      <w:r w:rsidRPr="004604A2">
        <w:t>Kerja Praktik</w:t>
      </w:r>
      <w:bookmarkEnd w:id="10"/>
    </w:p>
    <w:p w:rsidR="004604A2" w:rsidRPr="005F1855" w:rsidRDefault="004604A2" w:rsidP="00C22B72">
      <w:pPr>
        <w:jc w:val="both"/>
      </w:pPr>
      <w:r w:rsidRPr="005F1855">
        <w:t>Menyatakan hal-hal yang ingin dicapai dalam pelaksanaan Kerja Praktik</w:t>
      </w:r>
      <w:r w:rsidRPr="005F1855">
        <w:rPr>
          <w:spacing w:val="-2"/>
        </w:rPr>
        <w:t xml:space="preserve"> </w:t>
      </w:r>
      <w:r w:rsidRPr="005F1855">
        <w:t xml:space="preserve">tersebut, misalnya </w:t>
      </w:r>
      <w:r w:rsidRPr="005F1855">
        <w:rPr>
          <w:spacing w:val="2"/>
        </w:rPr>
        <w:t xml:space="preserve">untuk </w:t>
      </w:r>
      <w:r w:rsidRPr="005F1855">
        <w:t xml:space="preserve">menjajagi, menguraikan, menerangkan,membuktikan atau menerapkan suatu gejala, konsep atau dugaan, </w:t>
      </w:r>
      <w:r w:rsidRPr="005F1855">
        <w:rPr>
          <w:spacing w:val="-3"/>
        </w:rPr>
        <w:t xml:space="preserve">atau </w:t>
      </w:r>
      <w:r w:rsidRPr="005F1855">
        <w:t>membuat suatu</w:t>
      </w:r>
      <w:r w:rsidRPr="005F1855">
        <w:rPr>
          <w:spacing w:val="17"/>
        </w:rPr>
        <w:t xml:space="preserve"> </w:t>
      </w:r>
      <w:r w:rsidRPr="005F1855">
        <w:t>model.</w:t>
      </w:r>
    </w:p>
    <w:p w:rsidR="004604A2" w:rsidRPr="004604A2" w:rsidRDefault="004604A2" w:rsidP="00C22B72">
      <w:pPr>
        <w:jc w:val="both"/>
      </w:pPr>
      <w:r w:rsidRPr="005F1855">
        <w:t xml:space="preserve">Rumuskan tujuan yang akan dicapai secara spesifik yang merupakan kondisi </w:t>
      </w:r>
      <w:r w:rsidRPr="005F1855">
        <w:rPr>
          <w:spacing w:val="3"/>
        </w:rPr>
        <w:t xml:space="preserve">baru </w:t>
      </w:r>
      <w:r w:rsidRPr="005F1855">
        <w:t xml:space="preserve">yang diharapkan terwujud setelah </w:t>
      </w:r>
      <w:r w:rsidRPr="005F1855">
        <w:rPr>
          <w:spacing w:val="2"/>
        </w:rPr>
        <w:t>KP</w:t>
      </w:r>
      <w:r w:rsidRPr="005F1855">
        <w:rPr>
          <w:spacing w:val="5"/>
        </w:rPr>
        <w:t xml:space="preserve"> </w:t>
      </w:r>
      <w:r w:rsidRPr="005F1855">
        <w:t>selesai. Sebaiknya hindari menuliskan tujuan sebagai pemenuhan kelulusan syarat mata kuliah KP</w:t>
      </w:r>
    </w:p>
    <w:p w:rsidR="004604A2" w:rsidRPr="004604A2" w:rsidRDefault="004604A2" w:rsidP="00C22B72">
      <w:pPr>
        <w:pStyle w:val="Heading2"/>
        <w:numPr>
          <w:ilvl w:val="1"/>
          <w:numId w:val="1"/>
        </w:numPr>
        <w:ind w:left="450"/>
      </w:pPr>
      <w:bookmarkStart w:id="11" w:name="_Toc18349488"/>
      <w:bookmarkStart w:id="12" w:name="_Toc57506920"/>
      <w:r w:rsidRPr="004604A2">
        <w:t>Ruang Lingkup Kerja Praktik</w:t>
      </w:r>
      <w:bookmarkEnd w:id="11"/>
      <w:bookmarkEnd w:id="12"/>
    </w:p>
    <w:p w:rsidR="004604A2" w:rsidRPr="00E44293" w:rsidRDefault="004604A2" w:rsidP="00C22B72">
      <w:pPr>
        <w:jc w:val="both"/>
      </w:pPr>
      <w:r w:rsidRPr="00E44293">
        <w:t>Menyatakan hal-hal yang dibatasi (tidak termasuk) dalam pengerjaan Kerja Praktik, sehingga pembaca dapat memahami sampai sebatas mana pekerjaan dilakukan.</w:t>
      </w:r>
    </w:p>
    <w:p w:rsidR="004604A2" w:rsidRPr="007C577B" w:rsidRDefault="004604A2" w:rsidP="00C22B72">
      <w:pPr>
        <w:jc w:val="both"/>
      </w:pPr>
      <w:r w:rsidRPr="00E44293">
        <w:t>Batasan masalah merupakan penyempitan masalah dari sesuatu hal yang mempunyai aspek cukup banyak dikurangi aspeknya menjadi lebih sedikit.</w:t>
      </w:r>
    </w:p>
    <w:p w:rsidR="004604A2" w:rsidRPr="00CD7E1D" w:rsidRDefault="004604A2" w:rsidP="001533D2">
      <w:r>
        <w:br w:type="page"/>
      </w:r>
    </w:p>
    <w:p w:rsidR="004604A2" w:rsidRPr="001533D2" w:rsidRDefault="004604A2" w:rsidP="00337B02">
      <w:pPr>
        <w:pStyle w:val="Heading1"/>
      </w:pPr>
      <w:bookmarkStart w:id="13" w:name="_Toc13927133"/>
      <w:bookmarkStart w:id="14" w:name="_Toc14637855"/>
      <w:bookmarkStart w:id="15" w:name="_Toc14638157"/>
      <w:bookmarkStart w:id="16" w:name="_Toc57506921"/>
      <w:bookmarkStart w:id="17" w:name="_Toc18349490"/>
      <w:r w:rsidRPr="001533D2">
        <w:lastRenderedPageBreak/>
        <w:t>BAB II</w:t>
      </w:r>
      <w:bookmarkStart w:id="18" w:name="_Toc13927134"/>
      <w:bookmarkStart w:id="19" w:name="_Toc14637856"/>
      <w:bookmarkStart w:id="20" w:name="_Toc14638158"/>
      <w:bookmarkStart w:id="21" w:name="_Toc57506922"/>
      <w:bookmarkEnd w:id="13"/>
      <w:bookmarkEnd w:id="14"/>
      <w:bookmarkEnd w:id="15"/>
      <w:bookmarkEnd w:id="16"/>
      <w:r w:rsidR="00337B02">
        <w:br/>
      </w:r>
      <w:bookmarkEnd w:id="17"/>
      <w:bookmarkEnd w:id="18"/>
      <w:bookmarkEnd w:id="19"/>
      <w:bookmarkEnd w:id="20"/>
      <w:r w:rsidRPr="001533D2">
        <w:t>TINJAUAN PUSTAKA</w:t>
      </w:r>
      <w:bookmarkEnd w:id="21"/>
    </w:p>
    <w:p w:rsidR="004604A2" w:rsidRPr="001533D2" w:rsidRDefault="004604A2" w:rsidP="00C22B72">
      <w:pPr>
        <w:pStyle w:val="Heading2"/>
        <w:numPr>
          <w:ilvl w:val="1"/>
          <w:numId w:val="6"/>
        </w:numPr>
        <w:ind w:left="450"/>
      </w:pPr>
      <w:bookmarkStart w:id="22" w:name="_Toc18349495"/>
      <w:bookmarkStart w:id="23" w:name="_Toc57506923"/>
      <w:r w:rsidRPr="001533D2">
        <w:t xml:space="preserve">Tinjauan </w:t>
      </w:r>
      <w:bookmarkEnd w:id="22"/>
      <w:bookmarkEnd w:id="23"/>
      <w:r w:rsidR="00795CC0">
        <w:t>Kesatu</w:t>
      </w:r>
      <w:bookmarkStart w:id="24" w:name="_GoBack"/>
      <w:bookmarkEnd w:id="24"/>
    </w:p>
    <w:p w:rsidR="004604A2" w:rsidRPr="001533D2" w:rsidRDefault="004604A2" w:rsidP="00C22B72">
      <w:pPr>
        <w:jc w:val="both"/>
      </w:pPr>
      <w:r w:rsidRPr="001533D2">
        <w:t>Berisi teori penunjang/dasar yang berkaitan dengan tujuan yang dilakukan saat kerja Praktik yang diperoleh dari referensi-referensi yang dipublikasi secara resmi baik berupa buku teks, makalah, jurnal, atau media massa</w:t>
      </w:r>
    </w:p>
    <w:p w:rsidR="004604A2" w:rsidRPr="001C0FE2" w:rsidRDefault="004604A2" w:rsidP="00C22B72">
      <w:pPr>
        <w:jc w:val="both"/>
      </w:pPr>
      <w:r w:rsidRPr="001C0FE2">
        <w:t>Contoh penulisan gambar dan tabel dapat dilihat di bawah ini</w:t>
      </w:r>
    </w:p>
    <w:p w:rsidR="004604A2" w:rsidRDefault="004604A2" w:rsidP="00CF58E9">
      <w:pPr>
        <w:pStyle w:val="ListParagraph"/>
        <w:jc w:val="center"/>
        <w:rPr>
          <w:shd w:val="clear" w:color="auto" w:fill="FFFFFF"/>
        </w:rPr>
      </w:pPr>
      <w:r>
        <w:rPr>
          <w:noProof/>
          <w:shd w:val="clear" w:color="auto" w:fill="FFFFFF"/>
          <w:lang w:val="en-US" w:eastAsia="en-US"/>
        </w:rPr>
        <w:drawing>
          <wp:inline distT="0" distB="0" distL="0" distR="0" wp14:anchorId="0169FDA7" wp14:editId="5A3493B5">
            <wp:extent cx="4294055" cy="2137144"/>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sor.PNG"/>
                    <pic:cNvPicPr/>
                  </pic:nvPicPr>
                  <pic:blipFill>
                    <a:blip r:embed="rId8">
                      <a:extLst>
                        <a:ext uri="{28A0092B-C50C-407E-A947-70E740481C1C}">
                          <a14:useLocalDpi xmlns:a14="http://schemas.microsoft.com/office/drawing/2010/main" val="0"/>
                        </a:ext>
                      </a:extLst>
                    </a:blip>
                    <a:stretch>
                      <a:fillRect/>
                    </a:stretch>
                  </pic:blipFill>
                  <pic:spPr>
                    <a:xfrm>
                      <a:off x="0" y="0"/>
                      <a:ext cx="4294737" cy="2137484"/>
                    </a:xfrm>
                    <a:prstGeom prst="rect">
                      <a:avLst/>
                    </a:prstGeom>
                  </pic:spPr>
                </pic:pic>
              </a:graphicData>
            </a:graphic>
          </wp:inline>
        </w:drawing>
      </w:r>
    </w:p>
    <w:p w:rsidR="00CE06B8" w:rsidRDefault="004604A2" w:rsidP="00CF58E9">
      <w:pPr>
        <w:pStyle w:val="Caption"/>
        <w:rPr>
          <w:shd w:val="clear" w:color="auto" w:fill="FFFFFF"/>
        </w:rPr>
      </w:pPr>
      <w:bookmarkStart w:id="25" w:name="_Toc57506969"/>
      <w:r>
        <w:rPr>
          <w:shd w:val="clear" w:color="auto" w:fill="FFFFFF"/>
        </w:rPr>
        <w:t>Gambar 2.3 Skets</w:t>
      </w:r>
      <w:r w:rsidR="00CE06B8">
        <w:rPr>
          <w:shd w:val="clear" w:color="auto" w:fill="FFFFFF"/>
        </w:rPr>
        <w:t>a lereng dan gaya yang bekerja [1]</w:t>
      </w:r>
      <w:bookmarkEnd w:id="25"/>
    </w:p>
    <w:p w:rsidR="004604A2" w:rsidRDefault="004604A2" w:rsidP="001533D2">
      <w:pPr>
        <w:pStyle w:val="ListParagraph"/>
      </w:pPr>
      <w:r w:rsidRPr="0031749E">
        <w:t xml:space="preserve">Dimana : </w:t>
      </w:r>
    </w:p>
    <w:p w:rsidR="004604A2" w:rsidRDefault="004604A2" w:rsidP="001533D2">
      <w:pPr>
        <w:pStyle w:val="ListParagraph"/>
      </w:pPr>
      <w:r w:rsidRPr="0031749E">
        <w:t xml:space="preserve">τ = cL+{(W+V)cosα-µ}tanø </w:t>
      </w:r>
    </w:p>
    <w:p w:rsidR="004604A2" w:rsidRDefault="004604A2" w:rsidP="001533D2">
      <w:pPr>
        <w:pStyle w:val="ListParagraph"/>
      </w:pPr>
      <w:r w:rsidRPr="0031749E">
        <w:t xml:space="preserve">s = (W+V)sinα </w:t>
      </w:r>
    </w:p>
    <w:p w:rsidR="004604A2" w:rsidRDefault="004604A2" w:rsidP="001533D2">
      <w:pPr>
        <w:pStyle w:val="ListParagraph"/>
      </w:pPr>
      <w:r w:rsidRPr="0031749E">
        <w:t xml:space="preserve">F = ∑ τ/s (sepanjang bidang gelincir) </w:t>
      </w:r>
    </w:p>
    <w:p w:rsidR="004604A2" w:rsidRDefault="004604A2" w:rsidP="001533D2">
      <w:pPr>
        <w:pStyle w:val="ListParagraph"/>
      </w:pPr>
      <w:r w:rsidRPr="0031749E">
        <w:t xml:space="preserve">Keterangan : </w:t>
      </w:r>
    </w:p>
    <w:p w:rsidR="004604A2" w:rsidRDefault="004604A2" w:rsidP="001533D2">
      <w:pPr>
        <w:pStyle w:val="ListParagraph"/>
      </w:pPr>
      <w:r w:rsidRPr="0031749E">
        <w:t xml:space="preserve">F = Faktor keamanan lereng (tidak bersatuan) </w:t>
      </w:r>
    </w:p>
    <w:p w:rsidR="004604A2" w:rsidRDefault="004604A2" w:rsidP="001533D2">
      <w:pPr>
        <w:pStyle w:val="ListParagraph"/>
      </w:pPr>
      <w:r w:rsidRPr="0031749E">
        <w:t xml:space="preserve">L = Panjang segmen bidang gelincir (meter) </w:t>
      </w:r>
    </w:p>
    <w:p w:rsidR="004604A2" w:rsidRDefault="004604A2" w:rsidP="001533D2">
      <w:pPr>
        <w:pStyle w:val="ListParagraph"/>
      </w:pPr>
      <w:r w:rsidRPr="0031749E">
        <w:t>Τ = Gaya tahanan geser (ton/m</w:t>
      </w:r>
      <w:r w:rsidRPr="00F15063">
        <w:rPr>
          <w:vertAlign w:val="superscript"/>
        </w:rPr>
        <w:t>2</w:t>
      </w:r>
      <w:r w:rsidRPr="0031749E">
        <w:t xml:space="preserve"> ) </w:t>
      </w:r>
    </w:p>
    <w:p w:rsidR="004604A2" w:rsidRDefault="004604A2" w:rsidP="001533D2">
      <w:pPr>
        <w:pStyle w:val="ListParagraph"/>
      </w:pPr>
      <w:r w:rsidRPr="0031749E">
        <w:t>s = Gaya dorong geser (ton/m</w:t>
      </w:r>
      <w:r w:rsidRPr="00F15063">
        <w:rPr>
          <w:vertAlign w:val="superscript"/>
        </w:rPr>
        <w:t>2</w:t>
      </w:r>
      <w:r w:rsidRPr="0031749E">
        <w:t xml:space="preserve"> ) </w:t>
      </w:r>
    </w:p>
    <w:p w:rsidR="004604A2" w:rsidRDefault="004604A2" w:rsidP="001533D2">
      <w:pPr>
        <w:pStyle w:val="ListParagraph"/>
      </w:pPr>
      <w:r>
        <w:lastRenderedPageBreak/>
        <w:t>c = Kohesi (ton/m</w:t>
      </w:r>
      <w:r w:rsidRPr="00F15063">
        <w:rPr>
          <w:vertAlign w:val="superscript"/>
        </w:rPr>
        <w:t xml:space="preserve">2 </w:t>
      </w:r>
      <w:r>
        <w:t>)</w:t>
      </w:r>
    </w:p>
    <w:p w:rsidR="004604A2" w:rsidRDefault="004604A2" w:rsidP="001533D2">
      <w:pPr>
        <w:pStyle w:val="ListParagraph"/>
      </w:pPr>
      <w:r w:rsidRPr="0031749E">
        <w:t xml:space="preserve">ø = Sudut geser dalam massa lereng (derajat) </w:t>
      </w:r>
    </w:p>
    <w:p w:rsidR="004604A2" w:rsidRDefault="004604A2" w:rsidP="001533D2">
      <w:pPr>
        <w:pStyle w:val="ListParagraph"/>
      </w:pPr>
      <w:r w:rsidRPr="0031749E">
        <w:t>W = Bobot massa diatas segmen L (Ton)</w:t>
      </w:r>
    </w:p>
    <w:p w:rsidR="004604A2" w:rsidRDefault="004604A2" w:rsidP="001533D2">
      <w:pPr>
        <w:pStyle w:val="ListParagraph"/>
      </w:pPr>
      <w:r w:rsidRPr="0031749E">
        <w:t xml:space="preserve">V = Beban luar (Ton) </w:t>
      </w:r>
    </w:p>
    <w:p w:rsidR="004604A2" w:rsidRDefault="004604A2" w:rsidP="001533D2">
      <w:pPr>
        <w:pStyle w:val="ListParagraph"/>
      </w:pPr>
      <w:r w:rsidRPr="0031749E">
        <w:t xml:space="preserve">µ = Tekanan pori </w:t>
      </w:r>
    </w:p>
    <w:p w:rsidR="004604A2" w:rsidRDefault="004604A2" w:rsidP="001533D2">
      <w:pPr>
        <w:pStyle w:val="ListParagraph"/>
      </w:pPr>
      <w:r w:rsidRPr="0031749E">
        <w:t>α = Sudut yang dibentuk ole</w:t>
      </w:r>
      <w:r>
        <w:t xml:space="preserve">h bidang gelincir dengan bidang    </w:t>
      </w:r>
      <w:r w:rsidRPr="0031749E">
        <w:t>horizontal (derajat)</w:t>
      </w:r>
    </w:p>
    <w:p w:rsidR="004604A2" w:rsidRDefault="004604A2" w:rsidP="001533D2">
      <w:pPr>
        <w:pStyle w:val="ListParagraph"/>
      </w:pPr>
    </w:p>
    <w:p w:rsidR="004604A2" w:rsidRDefault="004604A2" w:rsidP="001533D2">
      <w:pPr>
        <w:pStyle w:val="ListParagraph"/>
      </w:pPr>
    </w:p>
    <w:p w:rsidR="004604A2" w:rsidRDefault="004604A2" w:rsidP="00245A8D">
      <w:pPr>
        <w:pStyle w:val="ListParagraph"/>
        <w:jc w:val="center"/>
        <w:rPr>
          <w:shd w:val="clear" w:color="auto" w:fill="FFFFFF"/>
        </w:rPr>
      </w:pPr>
      <w:r>
        <w:rPr>
          <w:noProof/>
          <w:shd w:val="clear" w:color="auto" w:fill="FFFFFF"/>
          <w:lang w:val="en-US" w:eastAsia="en-US"/>
        </w:rPr>
        <w:drawing>
          <wp:inline distT="0" distB="0" distL="0" distR="0" wp14:anchorId="2E136EC2" wp14:editId="3A8CCBEA">
            <wp:extent cx="4189228" cy="3125972"/>
            <wp:effectExtent l="0" t="0" r="190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extLst>
                        <a:ext uri="{28A0092B-C50C-407E-A947-70E740481C1C}">
                          <a14:useLocalDpi xmlns:a14="http://schemas.microsoft.com/office/drawing/2010/main" val="0"/>
                        </a:ext>
                      </a:extLst>
                    </a:blip>
                    <a:stretch>
                      <a:fillRect/>
                    </a:stretch>
                  </pic:blipFill>
                  <pic:spPr>
                    <a:xfrm>
                      <a:off x="0" y="0"/>
                      <a:ext cx="4193382" cy="3129072"/>
                    </a:xfrm>
                    <a:prstGeom prst="rect">
                      <a:avLst/>
                    </a:prstGeom>
                  </pic:spPr>
                </pic:pic>
              </a:graphicData>
            </a:graphic>
          </wp:inline>
        </w:drawing>
      </w:r>
    </w:p>
    <w:p w:rsidR="004604A2" w:rsidRDefault="004604A2" w:rsidP="00245A8D">
      <w:pPr>
        <w:pStyle w:val="Caption"/>
      </w:pPr>
      <w:bookmarkStart w:id="26" w:name="_Toc57506970"/>
      <w:r>
        <w:rPr>
          <w:shd w:val="clear" w:color="auto" w:fill="FFFFFF"/>
        </w:rPr>
        <w:t xml:space="preserve">Gambar 2.4 </w:t>
      </w:r>
      <w:r w:rsidRPr="00F15063">
        <w:t>Sketsa gaya yang bekerja (τ) dan (s) pada satu sayatan</w:t>
      </w:r>
      <w:r>
        <w:t xml:space="preserve"> </w:t>
      </w:r>
      <w:r w:rsidR="00245A8D">
        <w:rPr>
          <w:shd w:val="clear" w:color="auto" w:fill="FFFFFF"/>
        </w:rPr>
        <w:t>[5]</w:t>
      </w:r>
      <w:bookmarkEnd w:id="26"/>
    </w:p>
    <w:p w:rsidR="004604A2" w:rsidRDefault="004604A2" w:rsidP="001533D2">
      <w:pPr>
        <w:pStyle w:val="ListParagraph"/>
      </w:pPr>
    </w:p>
    <w:p w:rsidR="004604A2" w:rsidRDefault="004604A2" w:rsidP="001533D2">
      <w:pPr>
        <w:pStyle w:val="ListParagraph"/>
      </w:pPr>
      <w:r w:rsidRPr="00823018">
        <w:t xml:space="preserve">Secara umum, faktor keamanan didefinisikan sebagai berikut (Bowles, 1984): </w:t>
      </w:r>
    </w:p>
    <w:p w:rsidR="004604A2" w:rsidRDefault="004604A2" w:rsidP="00245A8D">
      <w:pPr>
        <w:pStyle w:val="ListParagraph"/>
        <w:jc w:val="center"/>
      </w:pPr>
      <w:r w:rsidRPr="00823018">
        <w:t xml:space="preserve">Fs </w:t>
      </w:r>
      <w:r w:rsidRPr="00823018">
        <w:sym w:font="Symbol" w:char="F03D"/>
      </w:r>
      <w:r w:rsidRPr="00823018">
        <w:t xml:space="preserve"> </w:t>
      </w:r>
      <w:r w:rsidRPr="00823018">
        <w:object w:dxaOrig="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36.85pt" o:ole="">
            <v:imagedata r:id="rId10" o:title=""/>
          </v:shape>
          <o:OLEObject Type="Embed" ProgID="Equation.3" ShapeID="_x0000_i1025" DrawAspect="Content" ObjectID="_1668121996" r:id="rId11"/>
        </w:object>
      </w:r>
      <w:r>
        <w:tab/>
      </w:r>
      <w:r>
        <w:tab/>
      </w:r>
      <w:r>
        <w:tab/>
      </w:r>
      <w:r>
        <w:tab/>
      </w:r>
      <w:r>
        <w:tab/>
      </w:r>
      <w:r>
        <w:tab/>
        <w:t xml:space="preserve">  (2.</w:t>
      </w:r>
      <w:r w:rsidRPr="00823018">
        <w:t>1)</w:t>
      </w:r>
    </w:p>
    <w:p w:rsidR="004604A2" w:rsidRDefault="004604A2" w:rsidP="001533D2">
      <w:pPr>
        <w:pStyle w:val="ListParagraph"/>
      </w:pPr>
      <w:r>
        <w:t>Dimana</w:t>
      </w:r>
      <w:r w:rsidRPr="00823018">
        <w:t xml:space="preserve">: </w:t>
      </w:r>
    </w:p>
    <w:p w:rsidR="004604A2" w:rsidRDefault="004604A2" w:rsidP="001533D2">
      <w:pPr>
        <w:pStyle w:val="ListParagraph"/>
      </w:pPr>
      <w:r>
        <w:lastRenderedPageBreak/>
        <w:t xml:space="preserve">Fs  = Faktor keamanan </w:t>
      </w:r>
    </w:p>
    <w:p w:rsidR="004604A2" w:rsidRDefault="004604A2" w:rsidP="001533D2">
      <w:pPr>
        <w:pStyle w:val="ListParagraph"/>
      </w:pPr>
      <w:r w:rsidRPr="00823018">
        <w:rPr>
          <w:position w:val="-14"/>
        </w:rPr>
        <w:object w:dxaOrig="300" w:dyaOrig="380">
          <v:shape id="_x0000_i1026" type="#_x0000_t75" style="width:15.9pt;height:19.25pt" o:ole="">
            <v:imagedata r:id="rId12" o:title=""/>
          </v:shape>
          <o:OLEObject Type="Embed" ProgID="Equation.3" ShapeID="_x0000_i1026" DrawAspect="Content" ObjectID="_1668121997" r:id="rId13"/>
        </w:object>
      </w:r>
      <w:r>
        <w:t xml:space="preserve"> </w:t>
      </w:r>
      <w:r w:rsidRPr="00823018">
        <w:t>= Kuat geser tanah rata-rata (kN/m</w:t>
      </w:r>
      <w:r w:rsidRPr="00823018">
        <w:rPr>
          <w:vertAlign w:val="superscript"/>
        </w:rPr>
        <w:t>2</w:t>
      </w:r>
      <w:r w:rsidRPr="00823018">
        <w:t xml:space="preserve"> ) </w:t>
      </w:r>
    </w:p>
    <w:p w:rsidR="004604A2" w:rsidRPr="00823018" w:rsidRDefault="004604A2" w:rsidP="001533D2">
      <w:pPr>
        <w:pStyle w:val="ListParagraph"/>
        <w:rPr>
          <w:color w:val="111111"/>
          <w:shd w:val="clear" w:color="auto" w:fill="FFFFFF"/>
        </w:rPr>
      </w:pPr>
      <w:r w:rsidRPr="00823018">
        <w:rPr>
          <w:position w:val="-12"/>
        </w:rPr>
        <w:object w:dxaOrig="279" w:dyaOrig="360">
          <v:shape id="_x0000_i1027" type="#_x0000_t75" style="width:14.25pt;height:17.6pt" o:ole="">
            <v:imagedata r:id="rId14" o:title=""/>
          </v:shape>
          <o:OLEObject Type="Embed" ProgID="Equation.3" ShapeID="_x0000_i1027" DrawAspect="Content" ObjectID="_1668121998" r:id="rId15"/>
        </w:object>
      </w:r>
      <w:r w:rsidRPr="00823018">
        <w:t>= Tegangan geser tanah rata-rata (kN/m</w:t>
      </w:r>
      <w:r w:rsidRPr="00823018">
        <w:rPr>
          <w:vertAlign w:val="superscript"/>
        </w:rPr>
        <w:t>2</w:t>
      </w:r>
      <w:r>
        <w:t xml:space="preserve"> )</w:t>
      </w:r>
    </w:p>
    <w:p w:rsidR="004604A2" w:rsidRDefault="004604A2" w:rsidP="001533D2">
      <w:pPr>
        <w:pStyle w:val="ListParagraph"/>
        <w:rPr>
          <w:shd w:val="clear" w:color="auto" w:fill="FFFFFF"/>
        </w:rPr>
      </w:pPr>
    </w:p>
    <w:p w:rsidR="004604A2" w:rsidRPr="00B725BD" w:rsidRDefault="004604A2" w:rsidP="00245A8D">
      <w:pPr>
        <w:pStyle w:val="Heading3"/>
        <w:rPr>
          <w:shd w:val="clear" w:color="auto" w:fill="FFFFFF"/>
        </w:rPr>
      </w:pPr>
      <w:bookmarkStart w:id="27" w:name="_Toc57506849"/>
      <w:bookmarkStart w:id="28" w:name="_Toc57506924"/>
      <w:bookmarkStart w:id="29" w:name="_Toc57506977"/>
      <w:r w:rsidRPr="00B725BD">
        <w:rPr>
          <w:shd w:val="clear" w:color="auto" w:fill="FFFFFF"/>
        </w:rPr>
        <w:t>Tabel 2.1 Nilai FK berdasarkan intensitas kelongsoran</w:t>
      </w:r>
      <w:r w:rsidR="00245A8D">
        <w:rPr>
          <w:shd w:val="clear" w:color="auto" w:fill="FFFFFF"/>
        </w:rPr>
        <w:t xml:space="preserve"> [3]</w:t>
      </w:r>
      <w:bookmarkEnd w:id="27"/>
      <w:bookmarkEnd w:id="28"/>
      <w:bookmarkEnd w:id="29"/>
    </w:p>
    <w:tbl>
      <w:tblPr>
        <w:tblStyle w:val="TableGrid"/>
        <w:tblW w:w="0" w:type="auto"/>
        <w:tblLook w:val="04A0" w:firstRow="1" w:lastRow="0" w:firstColumn="1" w:lastColumn="0" w:noHBand="0" w:noVBand="1"/>
      </w:tblPr>
      <w:tblGrid>
        <w:gridCol w:w="3870"/>
        <w:gridCol w:w="3780"/>
      </w:tblGrid>
      <w:tr w:rsidR="004604A2" w:rsidTr="00C22B72">
        <w:tc>
          <w:tcPr>
            <w:tcW w:w="3870" w:type="dxa"/>
          </w:tcPr>
          <w:p w:rsidR="004604A2" w:rsidRDefault="004604A2" w:rsidP="001533D2">
            <w:pPr>
              <w:pStyle w:val="ListParagraph"/>
              <w:rPr>
                <w:shd w:val="clear" w:color="auto" w:fill="FFFFFF"/>
              </w:rPr>
            </w:pPr>
            <w:r>
              <w:rPr>
                <w:shd w:val="clear" w:color="auto" w:fill="FFFFFF"/>
              </w:rPr>
              <w:t>Nilai Faktor Keamanan (FK)</w:t>
            </w:r>
          </w:p>
        </w:tc>
        <w:tc>
          <w:tcPr>
            <w:tcW w:w="3780" w:type="dxa"/>
          </w:tcPr>
          <w:p w:rsidR="004604A2" w:rsidRDefault="004604A2" w:rsidP="001533D2">
            <w:pPr>
              <w:pStyle w:val="ListParagraph"/>
              <w:rPr>
                <w:shd w:val="clear" w:color="auto" w:fill="FFFFFF"/>
              </w:rPr>
            </w:pPr>
            <w:r>
              <w:rPr>
                <w:shd w:val="clear" w:color="auto" w:fill="FFFFFF"/>
              </w:rPr>
              <w:t>Intensitas Longsor</w:t>
            </w:r>
          </w:p>
        </w:tc>
      </w:tr>
      <w:tr w:rsidR="004604A2" w:rsidTr="00C22B72">
        <w:tc>
          <w:tcPr>
            <w:tcW w:w="3870" w:type="dxa"/>
          </w:tcPr>
          <w:p w:rsidR="004604A2" w:rsidRDefault="004604A2" w:rsidP="001533D2">
            <w:pPr>
              <w:pStyle w:val="ListParagraph"/>
              <w:rPr>
                <w:shd w:val="clear" w:color="auto" w:fill="FFFFFF"/>
              </w:rPr>
            </w:pPr>
            <w:r>
              <w:rPr>
                <w:shd w:val="clear" w:color="auto" w:fill="FFFFFF"/>
              </w:rPr>
              <w:t>FK &lt; 1,07</w:t>
            </w:r>
          </w:p>
        </w:tc>
        <w:tc>
          <w:tcPr>
            <w:tcW w:w="3780" w:type="dxa"/>
          </w:tcPr>
          <w:p w:rsidR="004604A2" w:rsidRDefault="004604A2" w:rsidP="001533D2">
            <w:pPr>
              <w:pStyle w:val="ListParagraph"/>
              <w:rPr>
                <w:shd w:val="clear" w:color="auto" w:fill="FFFFFF"/>
              </w:rPr>
            </w:pPr>
            <w:r>
              <w:rPr>
                <w:shd w:val="clear" w:color="auto" w:fill="FFFFFF"/>
              </w:rPr>
              <w:t>Longsor biasa/sering terjadi</w:t>
            </w:r>
          </w:p>
        </w:tc>
      </w:tr>
      <w:tr w:rsidR="004604A2" w:rsidTr="00C22B72">
        <w:tc>
          <w:tcPr>
            <w:tcW w:w="3870" w:type="dxa"/>
          </w:tcPr>
          <w:p w:rsidR="004604A2" w:rsidRDefault="004604A2" w:rsidP="001533D2">
            <w:pPr>
              <w:pStyle w:val="ListParagraph"/>
              <w:rPr>
                <w:shd w:val="clear" w:color="auto" w:fill="FFFFFF"/>
              </w:rPr>
            </w:pPr>
            <w:r>
              <w:rPr>
                <w:shd w:val="clear" w:color="auto" w:fill="FFFFFF"/>
              </w:rPr>
              <w:t xml:space="preserve">FK anatar 1,07 – 1,25 </w:t>
            </w:r>
          </w:p>
        </w:tc>
        <w:tc>
          <w:tcPr>
            <w:tcW w:w="3780" w:type="dxa"/>
          </w:tcPr>
          <w:p w:rsidR="004604A2" w:rsidRDefault="004604A2" w:rsidP="001533D2">
            <w:pPr>
              <w:pStyle w:val="ListParagraph"/>
              <w:rPr>
                <w:shd w:val="clear" w:color="auto" w:fill="FFFFFF"/>
              </w:rPr>
            </w:pPr>
            <w:r>
              <w:rPr>
                <w:shd w:val="clear" w:color="auto" w:fill="FFFFFF"/>
              </w:rPr>
              <w:t>Longsor pernah terjadi</w:t>
            </w:r>
          </w:p>
        </w:tc>
      </w:tr>
      <w:tr w:rsidR="004604A2" w:rsidTr="00C22B72">
        <w:tc>
          <w:tcPr>
            <w:tcW w:w="3870" w:type="dxa"/>
          </w:tcPr>
          <w:p w:rsidR="004604A2" w:rsidRDefault="004604A2" w:rsidP="001533D2">
            <w:pPr>
              <w:pStyle w:val="ListParagraph"/>
              <w:rPr>
                <w:shd w:val="clear" w:color="auto" w:fill="FFFFFF"/>
              </w:rPr>
            </w:pPr>
            <w:r>
              <w:rPr>
                <w:shd w:val="clear" w:color="auto" w:fill="FFFFFF"/>
              </w:rPr>
              <w:t>FK &gt; 1,25</w:t>
            </w:r>
          </w:p>
        </w:tc>
        <w:tc>
          <w:tcPr>
            <w:tcW w:w="3780" w:type="dxa"/>
          </w:tcPr>
          <w:p w:rsidR="004604A2" w:rsidRDefault="004604A2" w:rsidP="001533D2">
            <w:pPr>
              <w:pStyle w:val="ListParagraph"/>
              <w:rPr>
                <w:shd w:val="clear" w:color="auto" w:fill="FFFFFF"/>
              </w:rPr>
            </w:pPr>
            <w:r>
              <w:rPr>
                <w:shd w:val="clear" w:color="auto" w:fill="FFFFFF"/>
              </w:rPr>
              <w:t>Longsor jarang terjadi</w:t>
            </w:r>
          </w:p>
        </w:tc>
      </w:tr>
    </w:tbl>
    <w:p w:rsidR="004604A2" w:rsidRPr="0031749E" w:rsidRDefault="004604A2" w:rsidP="001533D2">
      <w:pPr>
        <w:pStyle w:val="ListParagraph"/>
        <w:rPr>
          <w:shd w:val="clear" w:color="auto" w:fill="FFFFFF"/>
        </w:rPr>
      </w:pPr>
    </w:p>
    <w:p w:rsidR="004604A2" w:rsidRPr="00CD7E1D" w:rsidRDefault="004604A2" w:rsidP="001533D2">
      <w:pPr>
        <w:rPr>
          <w:rFonts w:eastAsiaTheme="majorEastAsia"/>
        </w:rPr>
      </w:pPr>
      <w:bookmarkStart w:id="30" w:name="_Toc13927142"/>
      <w:bookmarkStart w:id="31" w:name="_Toc14637864"/>
      <w:bookmarkStart w:id="32" w:name="_Toc14638166"/>
      <w:r w:rsidRPr="00CD7E1D">
        <w:br w:type="page"/>
      </w:r>
    </w:p>
    <w:p w:rsidR="004604A2" w:rsidRPr="00CD7E1D" w:rsidRDefault="004604A2" w:rsidP="00337B02">
      <w:pPr>
        <w:pStyle w:val="Heading1"/>
      </w:pPr>
      <w:bookmarkStart w:id="33" w:name="_Toc57506925"/>
      <w:bookmarkStart w:id="34" w:name="_Toc18349499"/>
      <w:r w:rsidRPr="00CD7E1D">
        <w:lastRenderedPageBreak/>
        <w:t>BAB III</w:t>
      </w:r>
      <w:bookmarkStart w:id="35" w:name="_Toc57506926"/>
      <w:bookmarkEnd w:id="30"/>
      <w:bookmarkEnd w:id="31"/>
      <w:bookmarkEnd w:id="32"/>
      <w:bookmarkEnd w:id="33"/>
      <w:r w:rsidR="00337B02">
        <w:br/>
      </w:r>
      <w:r w:rsidRPr="00CD7E1D">
        <w:t>PELAKSANAAN KERJA PRAKTIK</w:t>
      </w:r>
      <w:bookmarkEnd w:id="34"/>
      <w:bookmarkEnd w:id="35"/>
    </w:p>
    <w:p w:rsidR="004604A2" w:rsidRDefault="004604A2" w:rsidP="00C22B72">
      <w:pPr>
        <w:pStyle w:val="Heading2"/>
        <w:numPr>
          <w:ilvl w:val="1"/>
          <w:numId w:val="7"/>
        </w:numPr>
        <w:ind w:left="360"/>
      </w:pPr>
      <w:bookmarkStart w:id="36" w:name="_Toc18349500"/>
      <w:bookmarkStart w:id="37" w:name="_Toc57506927"/>
      <w:r w:rsidRPr="00CD7E1D">
        <w:t>Logbook Kerja Praktik</w:t>
      </w:r>
      <w:bookmarkEnd w:id="36"/>
      <w:bookmarkEnd w:id="37"/>
    </w:p>
    <w:p w:rsidR="004604A2" w:rsidRDefault="004604A2" w:rsidP="001533D2">
      <w:pPr>
        <w:pStyle w:val="BodyText"/>
      </w:pPr>
      <w:r>
        <w:t>Tuliskan p</w:t>
      </w:r>
      <w:r w:rsidRPr="00CD7E1D">
        <w:t>elaksanaan</w:t>
      </w:r>
      <w:r w:rsidRPr="00CD7E1D">
        <w:rPr>
          <w:spacing w:val="-11"/>
        </w:rPr>
        <w:t xml:space="preserve"> </w:t>
      </w:r>
      <w:r w:rsidRPr="00CD7E1D">
        <w:t>kegiatan</w:t>
      </w:r>
      <w:r w:rsidRPr="00CD7E1D">
        <w:rPr>
          <w:spacing w:val="-10"/>
        </w:rPr>
        <w:t xml:space="preserve"> </w:t>
      </w:r>
      <w:r w:rsidRPr="00CD7E1D">
        <w:t>kerja</w:t>
      </w:r>
      <w:r w:rsidRPr="00CD7E1D">
        <w:rPr>
          <w:spacing w:val="-11"/>
        </w:rPr>
        <w:t xml:space="preserve"> </w:t>
      </w:r>
      <w:r w:rsidRPr="00CD7E1D">
        <w:t>praktik</w:t>
      </w:r>
      <w:r w:rsidRPr="00CD7E1D">
        <w:rPr>
          <w:spacing w:val="-11"/>
        </w:rPr>
        <w:t xml:space="preserve"> </w:t>
      </w:r>
      <w:r w:rsidRPr="00CD7E1D">
        <w:t>di</w:t>
      </w:r>
      <w:r w:rsidRPr="00CD7E1D">
        <w:rPr>
          <w:spacing w:val="-9"/>
        </w:rPr>
        <w:t xml:space="preserve"> </w:t>
      </w:r>
      <w:r>
        <w:rPr>
          <w:spacing w:val="-9"/>
        </w:rPr>
        <w:t xml:space="preserve">instansi anda bekerja </w:t>
      </w:r>
    </w:p>
    <w:p w:rsidR="004604A2" w:rsidRPr="00CD7E1D" w:rsidRDefault="004604A2" w:rsidP="001533D2">
      <w:pPr>
        <w:pStyle w:val="BodyText"/>
      </w:pPr>
    </w:p>
    <w:p w:rsidR="004604A2" w:rsidRPr="009A06D1" w:rsidRDefault="004604A2" w:rsidP="00964EFF">
      <w:pPr>
        <w:pStyle w:val="Heading3"/>
        <w:rPr>
          <w:b/>
        </w:rPr>
      </w:pPr>
      <w:bookmarkStart w:id="38" w:name="_Toc18355276"/>
      <w:bookmarkStart w:id="39" w:name="_Toc57506978"/>
      <w:r w:rsidRPr="009A06D1">
        <w:t xml:space="preserve">Tabel </w:t>
      </w:r>
      <w:r w:rsidR="00795CC0">
        <w:fldChar w:fldCharType="begin"/>
      </w:r>
      <w:r w:rsidR="00795CC0">
        <w:instrText xml:space="preserve"> STYLEREF 1 \s </w:instrText>
      </w:r>
      <w:r w:rsidR="00795CC0">
        <w:fldChar w:fldCharType="separate"/>
      </w:r>
      <w:r>
        <w:rPr>
          <w:noProof/>
        </w:rPr>
        <w:t>3</w:t>
      </w:r>
      <w:r w:rsidR="00795CC0">
        <w:rPr>
          <w:noProof/>
        </w:rPr>
        <w:fldChar w:fldCharType="end"/>
      </w:r>
      <w:r w:rsidRPr="009A06D1">
        <w:t>.</w:t>
      </w:r>
      <w:r w:rsidR="00795CC0">
        <w:fldChar w:fldCharType="begin"/>
      </w:r>
      <w:r w:rsidR="00795CC0">
        <w:instrText xml:space="preserve"> SEQ Tabel \* ARABIC \s 1 </w:instrText>
      </w:r>
      <w:r w:rsidR="00795CC0">
        <w:fldChar w:fldCharType="separate"/>
      </w:r>
      <w:r>
        <w:rPr>
          <w:noProof/>
        </w:rPr>
        <w:t>1</w:t>
      </w:r>
      <w:r w:rsidR="00795CC0">
        <w:rPr>
          <w:noProof/>
        </w:rPr>
        <w:fldChar w:fldCharType="end"/>
      </w:r>
      <w:r w:rsidRPr="009A06D1">
        <w:t xml:space="preserve"> Logbook kegiatan pelaksanaan kerja praktik</w:t>
      </w:r>
      <w:bookmarkEnd w:id="38"/>
      <w:bookmarkEnd w:id="39"/>
    </w:p>
    <w:tbl>
      <w:tblPr>
        <w:tblW w:w="8118" w:type="dxa"/>
        <w:tblLayout w:type="fixed"/>
        <w:tblLook w:val="04A0" w:firstRow="1" w:lastRow="0" w:firstColumn="1" w:lastColumn="0" w:noHBand="0" w:noVBand="1"/>
      </w:tblPr>
      <w:tblGrid>
        <w:gridCol w:w="511"/>
        <w:gridCol w:w="1572"/>
        <w:gridCol w:w="1189"/>
        <w:gridCol w:w="2707"/>
        <w:gridCol w:w="2139"/>
      </w:tblGrid>
      <w:tr w:rsidR="004604A2" w:rsidRPr="0093097F" w:rsidTr="001546A4">
        <w:trPr>
          <w:trHeight w:val="300"/>
          <w:tblHeader/>
        </w:trPr>
        <w:tc>
          <w:tcPr>
            <w:tcW w:w="811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04A2" w:rsidRPr="0093097F" w:rsidRDefault="004604A2" w:rsidP="001533D2">
            <w:r w:rsidRPr="0093097F">
              <w:t>LOGBOOK KEGIATAN KERJA PRAKTIK</w:t>
            </w:r>
          </w:p>
        </w:tc>
      </w:tr>
      <w:tr w:rsidR="004604A2" w:rsidRPr="0093097F" w:rsidTr="001546A4">
        <w:trPr>
          <w:trHeight w:val="300"/>
          <w:tblHead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604A2" w:rsidRPr="0093097F" w:rsidRDefault="004604A2" w:rsidP="001533D2">
            <w:r w:rsidRPr="0093097F">
              <w:t>No.</w:t>
            </w:r>
          </w:p>
        </w:tc>
        <w:tc>
          <w:tcPr>
            <w:tcW w:w="1572"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Hari/Tanggal</w:t>
            </w:r>
          </w:p>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Waktu</w:t>
            </w:r>
          </w:p>
        </w:tc>
        <w:tc>
          <w:tcPr>
            <w:tcW w:w="2707"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Deskripsi Kegiatan</w:t>
            </w:r>
          </w:p>
        </w:tc>
        <w:tc>
          <w:tcPr>
            <w:tcW w:w="213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Tempat</w:t>
            </w:r>
          </w:p>
        </w:tc>
      </w:tr>
      <w:tr w:rsidR="004604A2" w:rsidRPr="0093097F" w:rsidTr="001546A4">
        <w:trPr>
          <w:trHeight w:val="315"/>
        </w:trPr>
        <w:tc>
          <w:tcPr>
            <w:tcW w:w="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04A2" w:rsidRPr="0093097F" w:rsidRDefault="004604A2" w:rsidP="001533D2">
            <w:r w:rsidRPr="0093097F">
              <w:t>1</w:t>
            </w:r>
          </w:p>
        </w:tc>
        <w:tc>
          <w:tcPr>
            <w:tcW w:w="15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04A2" w:rsidRPr="0093097F" w:rsidRDefault="004604A2" w:rsidP="001533D2">
            <w:r w:rsidRPr="0093097F">
              <w:t>Senin, 17-06-19</w:t>
            </w:r>
          </w:p>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08.00-10.00</w:t>
            </w:r>
          </w:p>
        </w:tc>
        <w:tc>
          <w:tcPr>
            <w:tcW w:w="2707"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Bertemu dengan pembimbing</w:t>
            </w:r>
          </w:p>
        </w:tc>
        <w:tc>
          <w:tcPr>
            <w:tcW w:w="213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Kantor PVMBG</w:t>
            </w:r>
          </w:p>
        </w:tc>
      </w:tr>
      <w:tr w:rsidR="004604A2" w:rsidRPr="0093097F" w:rsidTr="001546A4">
        <w:trPr>
          <w:trHeight w:val="615"/>
        </w:trPr>
        <w:tc>
          <w:tcPr>
            <w:tcW w:w="511"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572"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10.00-12.00</w:t>
            </w:r>
          </w:p>
        </w:tc>
        <w:tc>
          <w:tcPr>
            <w:tcW w:w="27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04A2" w:rsidRPr="0093097F" w:rsidRDefault="004604A2" w:rsidP="001533D2">
            <w:r w:rsidRPr="0093097F">
              <w:t>Mensortir database GERTAN yang ada di Bogor dari tahun 2010-2013</w:t>
            </w:r>
          </w:p>
        </w:tc>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4604A2" w:rsidRPr="0093097F" w:rsidRDefault="004604A2" w:rsidP="001533D2">
            <w:r w:rsidRPr="0093097F">
              <w:t>Kantor PVMBG</w:t>
            </w:r>
          </w:p>
        </w:tc>
      </w:tr>
      <w:tr w:rsidR="004604A2" w:rsidRPr="0093097F" w:rsidTr="001546A4">
        <w:trPr>
          <w:trHeight w:val="300"/>
        </w:trPr>
        <w:tc>
          <w:tcPr>
            <w:tcW w:w="511"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572"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12.00-13.00</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ISHOMA</w:t>
            </w:r>
          </w:p>
        </w:tc>
        <w:tc>
          <w:tcPr>
            <w:tcW w:w="213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tc>
      </w:tr>
      <w:tr w:rsidR="004604A2" w:rsidRPr="0093097F" w:rsidTr="001546A4">
        <w:trPr>
          <w:trHeight w:val="782"/>
        </w:trPr>
        <w:tc>
          <w:tcPr>
            <w:tcW w:w="511"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572"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13.00-15.00</w:t>
            </w:r>
          </w:p>
        </w:tc>
        <w:tc>
          <w:tcPr>
            <w:tcW w:w="2707" w:type="dxa"/>
            <w:tcBorders>
              <w:top w:val="nil"/>
              <w:left w:val="nil"/>
              <w:bottom w:val="single" w:sz="4" w:space="0" w:color="auto"/>
              <w:right w:val="single" w:sz="4" w:space="0" w:color="auto"/>
            </w:tcBorders>
            <w:shd w:val="clear" w:color="auto" w:fill="auto"/>
            <w:vAlign w:val="center"/>
            <w:hideMark/>
          </w:tcPr>
          <w:p w:rsidR="004604A2" w:rsidRPr="0093097F" w:rsidRDefault="004604A2" w:rsidP="001533D2">
            <w:r w:rsidRPr="0093097F">
              <w:t xml:space="preserve">Mensortir database GERTAN yang ada di Bogor dari tahun 2010-2013 dan mempelajari </w:t>
            </w:r>
            <w:r w:rsidRPr="0093097F">
              <w:lastRenderedPageBreak/>
              <w:t>buku tentang landslide</w:t>
            </w:r>
          </w:p>
        </w:tc>
        <w:tc>
          <w:tcPr>
            <w:tcW w:w="213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lastRenderedPageBreak/>
              <w:t>Kantor PVMBG</w:t>
            </w:r>
          </w:p>
        </w:tc>
      </w:tr>
      <w:tr w:rsidR="004604A2" w:rsidRPr="0093097F" w:rsidTr="001546A4">
        <w:trPr>
          <w:trHeight w:val="600"/>
        </w:trPr>
        <w:tc>
          <w:tcPr>
            <w:tcW w:w="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04A2" w:rsidRPr="0093097F" w:rsidRDefault="004604A2" w:rsidP="001533D2">
            <w:r w:rsidRPr="0093097F">
              <w:lastRenderedPageBreak/>
              <w:t>2</w:t>
            </w:r>
          </w:p>
        </w:tc>
        <w:tc>
          <w:tcPr>
            <w:tcW w:w="15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04A2" w:rsidRPr="0093097F" w:rsidRDefault="004604A2" w:rsidP="001533D2">
            <w:r w:rsidRPr="0093097F">
              <w:t>Selasa, 18-06-19</w:t>
            </w:r>
          </w:p>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10.00-12.00</w:t>
            </w:r>
          </w:p>
        </w:tc>
        <w:tc>
          <w:tcPr>
            <w:tcW w:w="2707" w:type="dxa"/>
            <w:tcBorders>
              <w:top w:val="nil"/>
              <w:left w:val="nil"/>
              <w:bottom w:val="single" w:sz="4" w:space="0" w:color="auto"/>
              <w:right w:val="single" w:sz="4" w:space="0" w:color="auto"/>
            </w:tcBorders>
            <w:shd w:val="clear" w:color="auto" w:fill="auto"/>
            <w:vAlign w:val="center"/>
            <w:hideMark/>
          </w:tcPr>
          <w:p w:rsidR="004604A2" w:rsidRPr="0093097F" w:rsidRDefault="004604A2" w:rsidP="001533D2">
            <w:r w:rsidRPr="0093097F">
              <w:t>Mensortir data bencana di Indonesia dari tahun 2016-2018</w:t>
            </w:r>
          </w:p>
        </w:tc>
        <w:tc>
          <w:tcPr>
            <w:tcW w:w="213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Kantor PVMBG</w:t>
            </w:r>
          </w:p>
        </w:tc>
      </w:tr>
      <w:tr w:rsidR="004604A2" w:rsidRPr="0093097F" w:rsidTr="001546A4">
        <w:trPr>
          <w:trHeight w:val="300"/>
        </w:trPr>
        <w:tc>
          <w:tcPr>
            <w:tcW w:w="511"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572"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12.00-13.00</w:t>
            </w:r>
          </w:p>
        </w:tc>
        <w:tc>
          <w:tcPr>
            <w:tcW w:w="2707"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ISHOMA</w:t>
            </w:r>
          </w:p>
        </w:tc>
        <w:tc>
          <w:tcPr>
            <w:tcW w:w="213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tc>
      </w:tr>
      <w:tr w:rsidR="004604A2" w:rsidRPr="0093097F" w:rsidTr="001546A4">
        <w:trPr>
          <w:trHeight w:val="600"/>
        </w:trPr>
        <w:tc>
          <w:tcPr>
            <w:tcW w:w="511"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572" w:type="dxa"/>
            <w:vMerge/>
            <w:tcBorders>
              <w:top w:val="nil"/>
              <w:left w:val="single" w:sz="4" w:space="0" w:color="auto"/>
              <w:bottom w:val="single" w:sz="4" w:space="0" w:color="000000"/>
              <w:right w:val="single" w:sz="4" w:space="0" w:color="auto"/>
            </w:tcBorders>
            <w:vAlign w:val="center"/>
            <w:hideMark/>
          </w:tcPr>
          <w:p w:rsidR="004604A2" w:rsidRPr="0093097F" w:rsidRDefault="004604A2" w:rsidP="001533D2"/>
        </w:tc>
        <w:tc>
          <w:tcPr>
            <w:tcW w:w="118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13.00-15.00</w:t>
            </w:r>
          </w:p>
        </w:tc>
        <w:tc>
          <w:tcPr>
            <w:tcW w:w="2707" w:type="dxa"/>
            <w:tcBorders>
              <w:top w:val="nil"/>
              <w:left w:val="nil"/>
              <w:bottom w:val="single" w:sz="4" w:space="0" w:color="auto"/>
              <w:right w:val="single" w:sz="4" w:space="0" w:color="auto"/>
            </w:tcBorders>
            <w:shd w:val="clear" w:color="auto" w:fill="auto"/>
            <w:vAlign w:val="center"/>
            <w:hideMark/>
          </w:tcPr>
          <w:p w:rsidR="004604A2" w:rsidRPr="0093097F" w:rsidRDefault="004604A2" w:rsidP="001533D2">
            <w:r w:rsidRPr="0093097F">
              <w:t>Mensortir data bencana di Indonesia dari tahun 2016-2018</w:t>
            </w:r>
          </w:p>
        </w:tc>
        <w:tc>
          <w:tcPr>
            <w:tcW w:w="2139" w:type="dxa"/>
            <w:tcBorders>
              <w:top w:val="nil"/>
              <w:left w:val="nil"/>
              <w:bottom w:val="single" w:sz="4" w:space="0" w:color="auto"/>
              <w:right w:val="single" w:sz="4" w:space="0" w:color="auto"/>
            </w:tcBorders>
            <w:shd w:val="clear" w:color="auto" w:fill="auto"/>
            <w:noWrap/>
            <w:vAlign w:val="center"/>
            <w:hideMark/>
          </w:tcPr>
          <w:p w:rsidR="004604A2" w:rsidRPr="0093097F" w:rsidRDefault="004604A2" w:rsidP="001533D2">
            <w:r w:rsidRPr="0093097F">
              <w:t>Kantor PVMBG</w:t>
            </w:r>
          </w:p>
        </w:tc>
      </w:tr>
      <w:tr w:rsidR="004604A2" w:rsidRPr="0093097F" w:rsidTr="001546A4">
        <w:trPr>
          <w:trHeight w:val="600"/>
        </w:trPr>
        <w:tc>
          <w:tcPr>
            <w:tcW w:w="511" w:type="dxa"/>
            <w:vMerge w:val="restart"/>
            <w:tcBorders>
              <w:top w:val="nil"/>
              <w:left w:val="single" w:sz="4" w:space="0" w:color="auto"/>
              <w:bottom w:val="single" w:sz="4" w:space="0" w:color="000000"/>
              <w:right w:val="single" w:sz="4" w:space="0" w:color="auto"/>
            </w:tcBorders>
            <w:shd w:val="clear" w:color="auto" w:fill="auto"/>
            <w:noWrap/>
            <w:vAlign w:val="center"/>
          </w:tcPr>
          <w:p w:rsidR="004604A2" w:rsidRPr="0093097F" w:rsidRDefault="004604A2" w:rsidP="001533D2">
            <w:r>
              <w:t>….</w:t>
            </w:r>
          </w:p>
        </w:tc>
        <w:tc>
          <w:tcPr>
            <w:tcW w:w="1572" w:type="dxa"/>
            <w:vMerge w:val="restart"/>
            <w:tcBorders>
              <w:top w:val="nil"/>
              <w:left w:val="single" w:sz="4" w:space="0" w:color="auto"/>
              <w:bottom w:val="single" w:sz="4" w:space="0" w:color="000000"/>
              <w:right w:val="single" w:sz="4" w:space="0" w:color="auto"/>
            </w:tcBorders>
            <w:shd w:val="clear" w:color="auto" w:fill="auto"/>
            <w:noWrap/>
            <w:vAlign w:val="center"/>
          </w:tcPr>
          <w:p w:rsidR="004604A2" w:rsidRPr="0093097F" w:rsidRDefault="004604A2" w:rsidP="001533D2">
            <w:r>
              <w:t>…..</w:t>
            </w:r>
          </w:p>
        </w:tc>
        <w:tc>
          <w:tcPr>
            <w:tcW w:w="1189" w:type="dxa"/>
            <w:tcBorders>
              <w:top w:val="nil"/>
              <w:left w:val="nil"/>
              <w:bottom w:val="single" w:sz="4" w:space="0" w:color="auto"/>
              <w:right w:val="single" w:sz="4" w:space="0" w:color="auto"/>
            </w:tcBorders>
            <w:shd w:val="clear" w:color="auto" w:fill="auto"/>
            <w:noWrap/>
            <w:vAlign w:val="center"/>
          </w:tcPr>
          <w:p w:rsidR="004604A2" w:rsidRPr="0093097F" w:rsidRDefault="004604A2" w:rsidP="001533D2">
            <w:r>
              <w:t>….</w:t>
            </w:r>
          </w:p>
        </w:tc>
        <w:tc>
          <w:tcPr>
            <w:tcW w:w="2707" w:type="dxa"/>
            <w:tcBorders>
              <w:top w:val="nil"/>
              <w:left w:val="nil"/>
              <w:bottom w:val="single" w:sz="4" w:space="0" w:color="auto"/>
              <w:right w:val="single" w:sz="4" w:space="0" w:color="auto"/>
            </w:tcBorders>
            <w:shd w:val="clear" w:color="auto" w:fill="auto"/>
            <w:vAlign w:val="center"/>
          </w:tcPr>
          <w:p w:rsidR="004604A2" w:rsidRPr="0093097F" w:rsidRDefault="004604A2" w:rsidP="001533D2">
            <w:r>
              <w:t>….</w:t>
            </w:r>
          </w:p>
        </w:tc>
        <w:tc>
          <w:tcPr>
            <w:tcW w:w="2139" w:type="dxa"/>
            <w:tcBorders>
              <w:top w:val="nil"/>
              <w:left w:val="nil"/>
              <w:bottom w:val="single" w:sz="4" w:space="0" w:color="auto"/>
              <w:right w:val="single" w:sz="4" w:space="0" w:color="auto"/>
            </w:tcBorders>
            <w:shd w:val="clear" w:color="auto" w:fill="auto"/>
            <w:noWrap/>
            <w:vAlign w:val="center"/>
          </w:tcPr>
          <w:p w:rsidR="004604A2" w:rsidRPr="0093097F" w:rsidRDefault="004604A2" w:rsidP="001533D2">
            <w:r>
              <w:t>….</w:t>
            </w:r>
          </w:p>
        </w:tc>
      </w:tr>
      <w:tr w:rsidR="004604A2" w:rsidRPr="0093097F" w:rsidTr="001546A4">
        <w:trPr>
          <w:trHeight w:val="300"/>
        </w:trPr>
        <w:tc>
          <w:tcPr>
            <w:tcW w:w="511" w:type="dxa"/>
            <w:vMerge/>
            <w:tcBorders>
              <w:top w:val="nil"/>
              <w:left w:val="single" w:sz="4" w:space="0" w:color="auto"/>
              <w:bottom w:val="single" w:sz="4" w:space="0" w:color="000000"/>
              <w:right w:val="single" w:sz="4" w:space="0" w:color="auto"/>
            </w:tcBorders>
            <w:vAlign w:val="center"/>
          </w:tcPr>
          <w:p w:rsidR="004604A2" w:rsidRPr="0093097F" w:rsidRDefault="004604A2" w:rsidP="001533D2"/>
        </w:tc>
        <w:tc>
          <w:tcPr>
            <w:tcW w:w="1572" w:type="dxa"/>
            <w:vMerge/>
            <w:tcBorders>
              <w:top w:val="nil"/>
              <w:left w:val="single" w:sz="4" w:space="0" w:color="auto"/>
              <w:bottom w:val="single" w:sz="4" w:space="0" w:color="000000"/>
              <w:right w:val="single" w:sz="4" w:space="0" w:color="auto"/>
            </w:tcBorders>
            <w:vAlign w:val="center"/>
          </w:tcPr>
          <w:p w:rsidR="004604A2" w:rsidRPr="0093097F" w:rsidRDefault="004604A2" w:rsidP="001533D2"/>
        </w:tc>
        <w:tc>
          <w:tcPr>
            <w:tcW w:w="1189" w:type="dxa"/>
            <w:tcBorders>
              <w:top w:val="nil"/>
              <w:left w:val="nil"/>
              <w:bottom w:val="single" w:sz="4" w:space="0" w:color="auto"/>
              <w:right w:val="single" w:sz="4" w:space="0" w:color="auto"/>
            </w:tcBorders>
            <w:shd w:val="clear" w:color="auto" w:fill="auto"/>
            <w:noWrap/>
            <w:vAlign w:val="center"/>
          </w:tcPr>
          <w:p w:rsidR="004604A2" w:rsidRPr="0093097F" w:rsidRDefault="004604A2" w:rsidP="001533D2">
            <w:r>
              <w:t>….</w:t>
            </w:r>
          </w:p>
        </w:tc>
        <w:tc>
          <w:tcPr>
            <w:tcW w:w="2707" w:type="dxa"/>
            <w:tcBorders>
              <w:top w:val="nil"/>
              <w:left w:val="nil"/>
              <w:bottom w:val="single" w:sz="4" w:space="0" w:color="auto"/>
              <w:right w:val="single" w:sz="4" w:space="0" w:color="auto"/>
            </w:tcBorders>
            <w:shd w:val="clear" w:color="auto" w:fill="auto"/>
            <w:noWrap/>
            <w:vAlign w:val="center"/>
          </w:tcPr>
          <w:p w:rsidR="004604A2" w:rsidRPr="0093097F" w:rsidRDefault="004604A2" w:rsidP="001533D2">
            <w:r>
              <w:t>….</w:t>
            </w:r>
          </w:p>
        </w:tc>
        <w:tc>
          <w:tcPr>
            <w:tcW w:w="2139" w:type="dxa"/>
            <w:tcBorders>
              <w:top w:val="nil"/>
              <w:left w:val="nil"/>
              <w:bottom w:val="single" w:sz="4" w:space="0" w:color="auto"/>
              <w:right w:val="single" w:sz="4" w:space="0" w:color="auto"/>
            </w:tcBorders>
            <w:shd w:val="clear" w:color="auto" w:fill="auto"/>
            <w:noWrap/>
            <w:vAlign w:val="center"/>
          </w:tcPr>
          <w:p w:rsidR="004604A2" w:rsidRPr="0093097F" w:rsidRDefault="004604A2" w:rsidP="001533D2">
            <w:r>
              <w:t>….</w:t>
            </w:r>
          </w:p>
        </w:tc>
      </w:tr>
      <w:tr w:rsidR="004604A2" w:rsidRPr="0093097F" w:rsidTr="001546A4">
        <w:trPr>
          <w:trHeight w:val="1304"/>
        </w:trPr>
        <w:tc>
          <w:tcPr>
            <w:tcW w:w="511" w:type="dxa"/>
            <w:vMerge/>
            <w:tcBorders>
              <w:top w:val="nil"/>
              <w:left w:val="single" w:sz="4" w:space="0" w:color="auto"/>
              <w:bottom w:val="single" w:sz="4" w:space="0" w:color="000000"/>
              <w:right w:val="single" w:sz="4" w:space="0" w:color="auto"/>
            </w:tcBorders>
            <w:vAlign w:val="center"/>
          </w:tcPr>
          <w:p w:rsidR="004604A2" w:rsidRPr="0093097F" w:rsidRDefault="004604A2" w:rsidP="001533D2"/>
        </w:tc>
        <w:tc>
          <w:tcPr>
            <w:tcW w:w="1572" w:type="dxa"/>
            <w:vMerge/>
            <w:tcBorders>
              <w:top w:val="nil"/>
              <w:left w:val="single" w:sz="4" w:space="0" w:color="auto"/>
              <w:bottom w:val="single" w:sz="4" w:space="0" w:color="000000"/>
              <w:right w:val="single" w:sz="4" w:space="0" w:color="auto"/>
            </w:tcBorders>
            <w:vAlign w:val="center"/>
          </w:tcPr>
          <w:p w:rsidR="004604A2" w:rsidRPr="0093097F" w:rsidRDefault="004604A2" w:rsidP="001533D2"/>
        </w:tc>
        <w:tc>
          <w:tcPr>
            <w:tcW w:w="1189" w:type="dxa"/>
            <w:tcBorders>
              <w:top w:val="nil"/>
              <w:left w:val="nil"/>
              <w:bottom w:val="single" w:sz="4" w:space="0" w:color="auto"/>
              <w:right w:val="single" w:sz="4" w:space="0" w:color="auto"/>
            </w:tcBorders>
            <w:shd w:val="clear" w:color="auto" w:fill="auto"/>
            <w:noWrap/>
            <w:vAlign w:val="center"/>
          </w:tcPr>
          <w:p w:rsidR="004604A2" w:rsidRPr="0093097F" w:rsidRDefault="004604A2" w:rsidP="001533D2">
            <w:r>
              <w:t>….</w:t>
            </w:r>
          </w:p>
        </w:tc>
        <w:tc>
          <w:tcPr>
            <w:tcW w:w="2707" w:type="dxa"/>
            <w:tcBorders>
              <w:top w:val="nil"/>
              <w:left w:val="nil"/>
              <w:bottom w:val="single" w:sz="4" w:space="0" w:color="auto"/>
              <w:right w:val="single" w:sz="4" w:space="0" w:color="auto"/>
            </w:tcBorders>
            <w:shd w:val="clear" w:color="auto" w:fill="auto"/>
            <w:vAlign w:val="center"/>
          </w:tcPr>
          <w:p w:rsidR="004604A2" w:rsidRPr="0093097F" w:rsidRDefault="004604A2" w:rsidP="001533D2">
            <w:r>
              <w:t>….</w:t>
            </w:r>
          </w:p>
        </w:tc>
        <w:tc>
          <w:tcPr>
            <w:tcW w:w="2139" w:type="dxa"/>
            <w:tcBorders>
              <w:top w:val="nil"/>
              <w:left w:val="nil"/>
              <w:bottom w:val="single" w:sz="4" w:space="0" w:color="auto"/>
              <w:right w:val="single" w:sz="4" w:space="0" w:color="auto"/>
            </w:tcBorders>
            <w:shd w:val="clear" w:color="auto" w:fill="auto"/>
            <w:noWrap/>
            <w:vAlign w:val="center"/>
          </w:tcPr>
          <w:p w:rsidR="004604A2" w:rsidRPr="0093097F" w:rsidRDefault="004604A2" w:rsidP="001533D2">
            <w:r>
              <w:t>….</w:t>
            </w:r>
          </w:p>
        </w:tc>
      </w:tr>
    </w:tbl>
    <w:p w:rsidR="004604A2" w:rsidRPr="00CD7E1D" w:rsidRDefault="004604A2" w:rsidP="00C22B72">
      <w:pPr>
        <w:pStyle w:val="Heading2"/>
        <w:numPr>
          <w:ilvl w:val="1"/>
          <w:numId w:val="7"/>
        </w:numPr>
        <w:ind w:left="360"/>
      </w:pPr>
      <w:bookmarkStart w:id="40" w:name="_Toc18349501"/>
      <w:bookmarkStart w:id="41" w:name="_Toc57506928"/>
      <w:r w:rsidRPr="00CD7E1D">
        <w:lastRenderedPageBreak/>
        <w:t>Metodelogi Kerja Praktik</w:t>
      </w:r>
      <w:bookmarkEnd w:id="40"/>
      <w:bookmarkEnd w:id="41"/>
    </w:p>
    <w:p w:rsidR="004604A2" w:rsidRPr="00CD7E1D" w:rsidRDefault="004604A2" w:rsidP="00C22B72">
      <w:pPr>
        <w:pStyle w:val="Heading2"/>
        <w:numPr>
          <w:ilvl w:val="1"/>
          <w:numId w:val="7"/>
        </w:numPr>
        <w:ind w:left="360"/>
      </w:pPr>
      <w:bookmarkStart w:id="42" w:name="_Toc18349502"/>
      <w:bookmarkStart w:id="43" w:name="_Toc57506929"/>
      <w:r w:rsidRPr="00CD7E1D">
        <w:t>Waktu dan Tempat Pelaksanaan</w:t>
      </w:r>
      <w:bookmarkEnd w:id="42"/>
      <w:bookmarkEnd w:id="43"/>
    </w:p>
    <w:p w:rsidR="004604A2" w:rsidRPr="00CD7E1D" w:rsidRDefault="004604A2" w:rsidP="00C22B72">
      <w:r>
        <w:t>Jelaskan waktu dan tempat pelaksanaan kerja Praktik</w:t>
      </w:r>
      <w:r w:rsidRPr="00CD7E1D">
        <w:t xml:space="preserve"> </w:t>
      </w:r>
    </w:p>
    <w:p w:rsidR="004604A2" w:rsidRPr="00CD7E1D" w:rsidRDefault="004604A2" w:rsidP="00C22B72">
      <w:pPr>
        <w:pStyle w:val="Heading2"/>
        <w:numPr>
          <w:ilvl w:val="1"/>
          <w:numId w:val="7"/>
        </w:numPr>
        <w:ind w:left="360"/>
      </w:pPr>
      <w:bookmarkStart w:id="44" w:name="_Toc18349503"/>
      <w:bookmarkStart w:id="45" w:name="_Toc57506930"/>
      <w:r w:rsidRPr="00CD7E1D">
        <w:t>Data Penelitian</w:t>
      </w:r>
      <w:bookmarkEnd w:id="44"/>
      <w:bookmarkEnd w:id="45"/>
    </w:p>
    <w:p w:rsidR="004604A2" w:rsidRPr="00CD7E1D" w:rsidRDefault="004604A2" w:rsidP="00C22B72">
      <w:r>
        <w:t>Tuliskan da</w:t>
      </w:r>
      <w:r w:rsidRPr="00CD7E1D">
        <w:t xml:space="preserve">ata yang digunakan pada </w:t>
      </w:r>
      <w:r>
        <w:t>kerja praktik</w:t>
      </w:r>
      <w:r w:rsidRPr="00CD7E1D">
        <w:t xml:space="preserve">. </w:t>
      </w:r>
    </w:p>
    <w:p w:rsidR="004604A2" w:rsidRPr="00CD7E1D" w:rsidRDefault="004604A2" w:rsidP="00C22B72">
      <w:pPr>
        <w:pStyle w:val="Heading2"/>
        <w:numPr>
          <w:ilvl w:val="1"/>
          <w:numId w:val="7"/>
        </w:numPr>
        <w:ind w:left="360"/>
      </w:pPr>
      <w:bookmarkStart w:id="46" w:name="_Toc18349504"/>
      <w:bookmarkStart w:id="47" w:name="_Toc57506931"/>
      <w:r w:rsidRPr="00CD7E1D">
        <w:t>Perangkat Yang Digunakan</w:t>
      </w:r>
      <w:bookmarkEnd w:id="46"/>
      <w:bookmarkEnd w:id="47"/>
    </w:p>
    <w:p w:rsidR="004604A2" w:rsidRPr="0062487F" w:rsidRDefault="004604A2" w:rsidP="00C22B72">
      <w:pPr>
        <w:rPr>
          <w:i/>
        </w:rPr>
      </w:pPr>
      <w:r>
        <w:t>Tuliskan p</w:t>
      </w:r>
      <w:r w:rsidRPr="00CD7E1D">
        <w:t xml:space="preserve">erangkat yang digunakan pada </w:t>
      </w:r>
      <w:r>
        <w:t>kerja praktik</w:t>
      </w:r>
      <w:r w:rsidRPr="00CD7E1D">
        <w:t xml:space="preserve"> ini </w:t>
      </w:r>
    </w:p>
    <w:p w:rsidR="004604A2" w:rsidRDefault="004604A2" w:rsidP="00C22B72">
      <w:pPr>
        <w:pStyle w:val="Heading2"/>
        <w:numPr>
          <w:ilvl w:val="1"/>
          <w:numId w:val="7"/>
        </w:numPr>
        <w:ind w:left="360"/>
      </w:pPr>
      <w:bookmarkStart w:id="48" w:name="_Toc18349505"/>
      <w:bookmarkStart w:id="49" w:name="_Toc57506932"/>
      <w:r w:rsidRPr="00CD7E1D">
        <w:t>Metode Penelitian</w:t>
      </w:r>
      <w:bookmarkEnd w:id="48"/>
      <w:bookmarkEnd w:id="49"/>
    </w:p>
    <w:p w:rsidR="004604A2" w:rsidRPr="00C74822" w:rsidRDefault="004604A2" w:rsidP="00C22B72">
      <w:r w:rsidRPr="00C74822">
        <w:t>Tuliskan metode penelitian yang digunakan disini (jika ada)</w:t>
      </w:r>
    </w:p>
    <w:p w:rsidR="004604A2" w:rsidRPr="00CD7E1D" w:rsidRDefault="004604A2" w:rsidP="00766400">
      <w:pPr>
        <w:pStyle w:val="Heading2"/>
        <w:numPr>
          <w:ilvl w:val="1"/>
          <w:numId w:val="7"/>
        </w:numPr>
        <w:ind w:left="360"/>
      </w:pPr>
      <w:bookmarkStart w:id="50" w:name="_Toc18349506"/>
      <w:bookmarkStart w:id="51" w:name="_Toc57506933"/>
      <w:r w:rsidRPr="00CD7E1D">
        <w:t>Diagram Alir</w:t>
      </w:r>
      <w:bookmarkEnd w:id="50"/>
      <w:bookmarkEnd w:id="51"/>
    </w:p>
    <w:p w:rsidR="00766400" w:rsidRDefault="004604A2" w:rsidP="00766400">
      <w:bookmarkStart w:id="52" w:name="_Toc13927169"/>
      <w:bookmarkStart w:id="53" w:name="_Toc14637889"/>
      <w:bookmarkStart w:id="54" w:name="_Toc14638184"/>
      <w:r>
        <w:t xml:space="preserve">Gambarkan diagram alir.pelaksanaan kerja praktik maupun metode pelaksanaannya </w:t>
      </w:r>
    </w:p>
    <w:p w:rsidR="004604A2" w:rsidRPr="00EC3566" w:rsidRDefault="004604A2" w:rsidP="00766400">
      <w:r w:rsidRPr="00CD7E1D">
        <w:br w:type="page"/>
      </w:r>
    </w:p>
    <w:p w:rsidR="004604A2" w:rsidRDefault="004604A2" w:rsidP="001533D2">
      <w:pPr>
        <w:pStyle w:val="Heading1"/>
      </w:pPr>
      <w:bookmarkStart w:id="55" w:name="_Toc18349507"/>
      <w:bookmarkStart w:id="56" w:name="_Toc57506934"/>
      <w:r w:rsidRPr="00CD7E1D">
        <w:lastRenderedPageBreak/>
        <w:t>BAB IV</w:t>
      </w:r>
      <w:bookmarkStart w:id="57" w:name="_Toc13927170"/>
      <w:bookmarkEnd w:id="52"/>
      <w:r w:rsidRPr="00CD7E1D">
        <w:t xml:space="preserve"> </w:t>
      </w:r>
      <w:bookmarkEnd w:id="53"/>
      <w:bookmarkEnd w:id="54"/>
      <w:bookmarkEnd w:id="57"/>
      <w:r w:rsidRPr="00CD7E1D">
        <w:br/>
      </w:r>
      <w:r w:rsidRPr="00A250A2">
        <w:t>HASIL PEMBELAJARAN</w:t>
      </w:r>
      <w:bookmarkEnd w:id="55"/>
      <w:bookmarkEnd w:id="56"/>
    </w:p>
    <w:p w:rsidR="004604A2" w:rsidRPr="00A250A2" w:rsidRDefault="004604A2" w:rsidP="001533D2"/>
    <w:p w:rsidR="004604A2" w:rsidRPr="00CD7E1D" w:rsidRDefault="00766400" w:rsidP="00766400">
      <w:pPr>
        <w:pStyle w:val="Heading2"/>
      </w:pPr>
      <w:bookmarkStart w:id="58" w:name="_Toc57506935"/>
      <w:r>
        <w:t xml:space="preserve">4.1 </w:t>
      </w:r>
      <w:r w:rsidR="004604A2">
        <w:t>Hasil Pembelajaran</w:t>
      </w:r>
      <w:bookmarkEnd w:id="58"/>
    </w:p>
    <w:p w:rsidR="004604A2" w:rsidRDefault="004604A2" w:rsidP="00766400">
      <w:pPr>
        <w:jc w:val="both"/>
      </w:pPr>
      <w:r>
        <w:t>Tuuliskan hasil pembelajaran yang diperoleh</w:t>
      </w:r>
      <w:r w:rsidRPr="00CD7E1D">
        <w:t xml:space="preserve"> </w:t>
      </w:r>
      <w:r>
        <w:t xml:space="preserve">selama kerja praktik. </w:t>
      </w:r>
      <w:r w:rsidRPr="00A204EF">
        <w:t>Jika ada hasil penelitian dapat dituliskan juga dalam bab IV ini</w:t>
      </w:r>
      <w:r>
        <w:t xml:space="preserve">. </w:t>
      </w:r>
    </w:p>
    <w:p w:rsidR="004604A2" w:rsidRPr="00A204EF" w:rsidRDefault="004604A2" w:rsidP="00766400">
      <w:pPr>
        <w:jc w:val="both"/>
      </w:pPr>
      <w:r w:rsidRPr="00A204EF">
        <w:t>Berisi informa</w:t>
      </w:r>
      <w:r w:rsidRPr="00766400">
        <w:t>si dengan hasil dari kerja praktik yang dilakukan, dapat disajikan dalam</w:t>
      </w:r>
      <w:r w:rsidRPr="00A204EF">
        <w:t xml:space="preserve"> diagram, tabel, gambar, peta, atau hal-hal lain yang menunjukan hasil dari penelitian tersebut</w:t>
      </w:r>
    </w:p>
    <w:p w:rsidR="004604A2" w:rsidRPr="00CD7E1D" w:rsidRDefault="004604A2" w:rsidP="001533D2">
      <w:pPr>
        <w:rPr>
          <w:rFonts w:eastAsiaTheme="majorEastAsia"/>
        </w:rPr>
      </w:pPr>
      <w:bookmarkStart w:id="59" w:name="_Toc13927173"/>
      <w:bookmarkStart w:id="60" w:name="_Toc14637905"/>
      <w:bookmarkStart w:id="61" w:name="_Toc14638190"/>
      <w:r w:rsidRPr="00CD7E1D">
        <w:br w:type="page"/>
      </w:r>
    </w:p>
    <w:p w:rsidR="00766400" w:rsidRDefault="004604A2" w:rsidP="00337B02">
      <w:pPr>
        <w:pStyle w:val="Heading1"/>
      </w:pPr>
      <w:bookmarkStart w:id="62" w:name="_Toc57506936"/>
      <w:bookmarkStart w:id="63" w:name="_Toc18349512"/>
      <w:r w:rsidRPr="00CD7E1D">
        <w:lastRenderedPageBreak/>
        <w:t>BAB V</w:t>
      </w:r>
      <w:bookmarkStart w:id="64" w:name="_Toc13927174"/>
      <w:bookmarkEnd w:id="59"/>
      <w:bookmarkEnd w:id="62"/>
      <w:r w:rsidRPr="00CD7E1D">
        <w:t xml:space="preserve"> </w:t>
      </w:r>
      <w:bookmarkStart w:id="65" w:name="_Toc57506937"/>
      <w:bookmarkEnd w:id="60"/>
      <w:bookmarkEnd w:id="61"/>
      <w:bookmarkEnd w:id="64"/>
      <w:r w:rsidR="00337B02">
        <w:br/>
      </w:r>
      <w:r w:rsidRPr="00CD7E1D">
        <w:t>KESIMPULAN DAN SARAN</w:t>
      </w:r>
      <w:bookmarkStart w:id="66" w:name="_Toc13927175"/>
      <w:bookmarkStart w:id="67" w:name="_Toc14637906"/>
      <w:bookmarkStart w:id="68" w:name="_Toc14638191"/>
      <w:bookmarkStart w:id="69" w:name="_Toc18349513"/>
      <w:bookmarkEnd w:id="63"/>
      <w:bookmarkEnd w:id="65"/>
    </w:p>
    <w:p w:rsidR="004604A2" w:rsidRPr="00CD7E1D" w:rsidRDefault="00766400" w:rsidP="00337B02">
      <w:pPr>
        <w:pStyle w:val="Heading2"/>
      </w:pPr>
      <w:bookmarkStart w:id="70" w:name="_Toc57506938"/>
      <w:r>
        <w:t xml:space="preserve">5.1 </w:t>
      </w:r>
      <w:r w:rsidR="004604A2" w:rsidRPr="00CD7E1D">
        <w:t>Kesimpulan</w:t>
      </w:r>
      <w:bookmarkEnd w:id="66"/>
      <w:bookmarkEnd w:id="67"/>
      <w:bookmarkEnd w:id="68"/>
      <w:bookmarkEnd w:id="69"/>
      <w:bookmarkEnd w:id="70"/>
    </w:p>
    <w:p w:rsidR="004604A2" w:rsidRPr="00EE5BCD" w:rsidRDefault="004604A2" w:rsidP="00C83D6D">
      <w:pPr>
        <w:jc w:val="both"/>
      </w:pPr>
      <w:r w:rsidRPr="00EE5BCD">
        <w:t>Berisi jawaban dari tujuan yang diajukan penulis. Berupa intisari dari hasil pembahasan yang menjawab tujuan dari penelitian, dapat berupa data, fakta, pendapat atau alasan terhadap suatu objek penelitian.</w:t>
      </w:r>
    </w:p>
    <w:p w:rsidR="004604A2" w:rsidRPr="00CD7E1D" w:rsidRDefault="00766400" w:rsidP="00337B02">
      <w:pPr>
        <w:pStyle w:val="Heading2"/>
      </w:pPr>
      <w:bookmarkStart w:id="71" w:name="_Toc18349514"/>
      <w:bookmarkStart w:id="72" w:name="_Toc57506939"/>
      <w:r>
        <w:t xml:space="preserve">5.2 </w:t>
      </w:r>
      <w:r w:rsidR="004604A2" w:rsidRPr="00CD7E1D">
        <w:t>Saran</w:t>
      </w:r>
      <w:bookmarkEnd w:id="71"/>
      <w:bookmarkEnd w:id="72"/>
    </w:p>
    <w:p w:rsidR="004604A2" w:rsidRPr="00CD7E1D" w:rsidRDefault="004604A2" w:rsidP="00C83D6D">
      <w:pPr>
        <w:jc w:val="both"/>
      </w:pPr>
      <w:r w:rsidRPr="00EE5BCD">
        <w:t>Materi yang disarankan adalah relevan dan ditujukan kepada pihak-pihak terkait, sehubungan dengan hasil penelitian.</w:t>
      </w:r>
      <w:r w:rsidRPr="00CD7E1D">
        <w:t>.</w:t>
      </w:r>
    </w:p>
    <w:p w:rsidR="0009633B" w:rsidRDefault="0009633B">
      <w:pPr>
        <w:spacing w:before="0" w:after="200" w:line="276" w:lineRule="auto"/>
      </w:pPr>
      <w:r>
        <w:br w:type="page"/>
      </w:r>
    </w:p>
    <w:p w:rsidR="0009633B" w:rsidRPr="00CD7E1D" w:rsidRDefault="0009633B" w:rsidP="001546A4">
      <w:pPr>
        <w:pStyle w:val="ListParagraph"/>
        <w:tabs>
          <w:tab w:val="left" w:pos="810"/>
        </w:tabs>
        <w:spacing w:after="0"/>
        <w:ind w:left="0" w:firstLine="360"/>
        <w:jc w:val="center"/>
        <w:rPr>
          <w:rFonts w:cs="Times New Roman"/>
          <w:b/>
          <w:szCs w:val="24"/>
        </w:rPr>
      </w:pPr>
      <w:r w:rsidRPr="00CD7E1D">
        <w:rPr>
          <w:rFonts w:cs="Times New Roman"/>
          <w:b/>
          <w:szCs w:val="24"/>
        </w:rPr>
        <w:lastRenderedPageBreak/>
        <w:t>DAFTAR PUSTAKA</w:t>
      </w:r>
    </w:p>
    <w:p w:rsidR="001546A4" w:rsidRPr="00EA66D9" w:rsidRDefault="001546A4" w:rsidP="00E15940">
      <w:pPr>
        <w:spacing w:after="0" w:line="240" w:lineRule="auto"/>
        <w:jc w:val="both"/>
        <w:rPr>
          <w:szCs w:val="24"/>
        </w:rPr>
      </w:pPr>
      <w:r w:rsidRPr="00EA66D9">
        <w:rPr>
          <w:szCs w:val="24"/>
        </w:rPr>
        <w:t>[1]</w:t>
      </w:r>
      <w:r>
        <w:rPr>
          <w:szCs w:val="24"/>
          <w:lang w:val="id-ID"/>
        </w:rPr>
        <w:t xml:space="preserve"> </w:t>
      </w:r>
      <w:r>
        <w:rPr>
          <w:szCs w:val="24"/>
        </w:rPr>
        <w:t>Peter M. Shearer “Introduction To Seismologi” Second Edition, 2009.</w:t>
      </w:r>
    </w:p>
    <w:p w:rsidR="001546A4" w:rsidRPr="00EA66D9" w:rsidRDefault="001546A4" w:rsidP="00E15940">
      <w:pPr>
        <w:spacing w:after="0" w:line="240" w:lineRule="auto"/>
        <w:jc w:val="both"/>
        <w:rPr>
          <w:szCs w:val="24"/>
        </w:rPr>
      </w:pPr>
      <w:r w:rsidRPr="00EA66D9">
        <w:rPr>
          <w:szCs w:val="24"/>
        </w:rPr>
        <w:t>[2]</w:t>
      </w:r>
      <w:r>
        <w:rPr>
          <w:szCs w:val="24"/>
          <w:lang w:val="id-ID"/>
        </w:rPr>
        <w:t xml:space="preserve"> </w:t>
      </w:r>
      <w:r w:rsidRPr="00EA66D9">
        <w:rPr>
          <w:szCs w:val="24"/>
        </w:rPr>
        <w:t>A. Rezi and M. Allam, "Techniques in array processing by means of transformations," in Control and Dynamic Systems, Vol. 69, Multi</w:t>
      </w:r>
      <w:r>
        <w:rPr>
          <w:szCs w:val="24"/>
        </w:rPr>
        <w:t xml:space="preserve"> </w:t>
      </w:r>
      <w:r w:rsidRPr="00EA66D9">
        <w:rPr>
          <w:szCs w:val="24"/>
        </w:rPr>
        <w:t xml:space="preserve">dimensional Systems, C. T. Leondes, Ed. San Diego: Academic Press, 1995, pp. 133-180. </w:t>
      </w:r>
    </w:p>
    <w:p w:rsidR="001546A4" w:rsidRDefault="001546A4" w:rsidP="00E15940">
      <w:pPr>
        <w:spacing w:after="0" w:line="240" w:lineRule="auto"/>
        <w:jc w:val="both"/>
        <w:rPr>
          <w:szCs w:val="24"/>
        </w:rPr>
      </w:pPr>
      <w:r w:rsidRPr="00EA66D9">
        <w:rPr>
          <w:szCs w:val="24"/>
        </w:rPr>
        <w:t>[3]</w:t>
      </w:r>
      <w:r>
        <w:rPr>
          <w:szCs w:val="24"/>
          <w:lang w:val="id-ID"/>
        </w:rPr>
        <w:t xml:space="preserve"> </w:t>
      </w:r>
      <w:r w:rsidRPr="00EA66D9">
        <w:rPr>
          <w:szCs w:val="24"/>
        </w:rPr>
        <w:t>D. Sarunyagate, Ed., Lasers. New York: McGraw-Hill, 1996.</w:t>
      </w:r>
    </w:p>
    <w:p w:rsidR="001546A4" w:rsidRPr="00083F58" w:rsidRDefault="001546A4" w:rsidP="00E15940">
      <w:pPr>
        <w:spacing w:after="0" w:line="240" w:lineRule="auto"/>
        <w:jc w:val="both"/>
        <w:rPr>
          <w:szCs w:val="24"/>
        </w:rPr>
      </w:pPr>
      <w:r w:rsidRPr="00EA66D9">
        <w:rPr>
          <w:szCs w:val="24"/>
        </w:rPr>
        <w:t>[4]</w:t>
      </w:r>
      <w:r>
        <w:rPr>
          <w:szCs w:val="24"/>
        </w:rPr>
        <w:t xml:space="preserve"> Qi-fu chen, Lanbo Liu, Wiejun Wang, dan Kuang He “ Seismic Hazard Assessment with Microthermor Array Observation And Computational Simulation In The Metropolitan Beijing Area” The 14</w:t>
      </w:r>
      <w:r>
        <w:rPr>
          <w:szCs w:val="24"/>
          <w:vertAlign w:val="superscript"/>
        </w:rPr>
        <w:t>th</w:t>
      </w:r>
      <w:r>
        <w:rPr>
          <w:szCs w:val="24"/>
        </w:rPr>
        <w:t xml:space="preserve"> Workd Conference On Earthquake Engineering, October 12-17,2008, Beijing, China.</w:t>
      </w:r>
    </w:p>
    <w:p w:rsidR="001546A4" w:rsidRDefault="001546A4" w:rsidP="00E15940">
      <w:pPr>
        <w:spacing w:after="0" w:line="240" w:lineRule="auto"/>
        <w:jc w:val="both"/>
        <w:rPr>
          <w:i/>
          <w:szCs w:val="24"/>
        </w:rPr>
      </w:pPr>
      <w:r w:rsidRPr="00EA66D9">
        <w:rPr>
          <w:szCs w:val="24"/>
        </w:rPr>
        <w:t xml:space="preserve">[5] </w:t>
      </w:r>
      <w:r>
        <w:rPr>
          <w:szCs w:val="24"/>
        </w:rPr>
        <w:t xml:space="preserve">Oxtavi Hardaningrum, Cecep Sulaeman, Eddy Supriyana”Zonasi Rawan Bencana Gempa Bumi Kota Malang Berdasarkan Analisis </w:t>
      </w:r>
      <w:r w:rsidRPr="00511F58">
        <w:rPr>
          <w:i/>
          <w:szCs w:val="24"/>
        </w:rPr>
        <w:t>HVSR</w:t>
      </w:r>
      <w:r>
        <w:rPr>
          <w:i/>
          <w:szCs w:val="24"/>
        </w:rPr>
        <w:t>.</w:t>
      </w:r>
    </w:p>
    <w:p w:rsidR="001546A4" w:rsidRPr="00EA66D9" w:rsidRDefault="001546A4" w:rsidP="00E15940">
      <w:pPr>
        <w:spacing w:after="0" w:line="240" w:lineRule="auto"/>
        <w:jc w:val="both"/>
        <w:rPr>
          <w:szCs w:val="24"/>
        </w:rPr>
      </w:pPr>
      <w:r w:rsidRPr="00EA66D9">
        <w:rPr>
          <w:szCs w:val="24"/>
        </w:rPr>
        <w:t>[6]</w:t>
      </w:r>
      <w:r>
        <w:rPr>
          <w:szCs w:val="24"/>
          <w:lang w:val="id-ID"/>
        </w:rPr>
        <w:t xml:space="preserve"> </w:t>
      </w:r>
      <w:r w:rsidRPr="00EA66D9">
        <w:rPr>
          <w:szCs w:val="24"/>
        </w:rPr>
        <w:t>N. Osifchin and G. Vau, "Power considerations for the modernization of telecommunications in Central and Eastern European and former Soviet Union (CEE/FSU) countries," in Second International Telecommunications Energy Special Conference, 1997, pp. 9-16.</w:t>
      </w:r>
    </w:p>
    <w:p w:rsidR="001546A4" w:rsidRDefault="001546A4" w:rsidP="00E15940">
      <w:pPr>
        <w:spacing w:after="0" w:line="240" w:lineRule="auto"/>
        <w:jc w:val="both"/>
        <w:rPr>
          <w:szCs w:val="24"/>
          <w:lang w:val="id-ID"/>
        </w:rPr>
      </w:pPr>
      <w:r w:rsidRPr="00EA66D9">
        <w:rPr>
          <w:szCs w:val="24"/>
        </w:rPr>
        <w:t>[7]</w:t>
      </w:r>
      <w:r>
        <w:rPr>
          <w:szCs w:val="24"/>
          <w:lang w:val="id-ID"/>
        </w:rPr>
        <w:t xml:space="preserve"> </w:t>
      </w:r>
      <w:r w:rsidRPr="00EA66D9">
        <w:rPr>
          <w:szCs w:val="24"/>
        </w:rPr>
        <w:t>S. Al Kuran, "The prospects for GaAs MESFET technology in dc-ac voltage conversion," in Proceedings of the Fourth Annual Portable Design Conference, 1997, pp. 137-142.</w:t>
      </w:r>
    </w:p>
    <w:p w:rsidR="001546A4" w:rsidRPr="00CD7E1D" w:rsidRDefault="001546A4" w:rsidP="00E15940">
      <w:pPr>
        <w:spacing w:before="0" w:after="0" w:line="240" w:lineRule="auto"/>
        <w:ind w:left="990"/>
        <w:jc w:val="both"/>
        <w:rPr>
          <w:rStyle w:val="Hyperlink"/>
          <w:rFonts w:cs="Times New Roman"/>
          <w:color w:val="auto"/>
          <w:szCs w:val="24"/>
          <w:shd w:val="clear" w:color="auto" w:fill="FFFFFF"/>
        </w:rPr>
      </w:pPr>
    </w:p>
    <w:p w:rsidR="0009633B" w:rsidRPr="00CD7E1D" w:rsidRDefault="0009633B" w:rsidP="0009633B">
      <w:pPr>
        <w:rPr>
          <w:rFonts w:cs="Times New Roman"/>
          <w:b/>
          <w:szCs w:val="24"/>
        </w:rPr>
      </w:pPr>
      <w:r w:rsidRPr="00CD7E1D">
        <w:rPr>
          <w:rFonts w:cs="Times New Roman"/>
          <w:b/>
          <w:szCs w:val="24"/>
        </w:rPr>
        <w:br w:type="page"/>
      </w:r>
    </w:p>
    <w:p w:rsidR="0009633B" w:rsidRPr="00CD7E1D" w:rsidRDefault="0009633B" w:rsidP="0009633B">
      <w:pPr>
        <w:pStyle w:val="Heading1"/>
      </w:pPr>
      <w:bookmarkStart w:id="73" w:name="_Toc18349515"/>
      <w:r w:rsidRPr="00CD7E1D">
        <w:lastRenderedPageBreak/>
        <w:t>LAMPIRAN</w:t>
      </w:r>
      <w:bookmarkEnd w:id="73"/>
    </w:p>
    <w:p w:rsidR="0009633B" w:rsidRDefault="0009633B" w:rsidP="0009633B">
      <w:pPr>
        <w:pStyle w:val="Heading1"/>
      </w:pPr>
      <w:r w:rsidRPr="00CD7E1D">
        <w:t>Lampiran 1.</w:t>
      </w:r>
    </w:p>
    <w:p w:rsidR="0009633B" w:rsidRPr="001C0FE2" w:rsidRDefault="0009633B" w:rsidP="0009633B">
      <w:pPr>
        <w:pStyle w:val="Heading2"/>
        <w:rPr>
          <w:rFonts w:cs="Times New Roman"/>
          <w:szCs w:val="24"/>
        </w:rPr>
      </w:pPr>
      <w:bookmarkStart w:id="74" w:name="_Toc18349491"/>
      <w:bookmarkStart w:id="75" w:name="_Toc13927135"/>
      <w:bookmarkStart w:id="76" w:name="_Toc14637857"/>
      <w:bookmarkStart w:id="77" w:name="_Toc14638159"/>
      <w:r w:rsidRPr="00CD7E1D">
        <w:rPr>
          <w:rFonts w:cs="Times New Roman"/>
          <w:szCs w:val="24"/>
        </w:rPr>
        <w:t xml:space="preserve">Gambaran Umum </w:t>
      </w:r>
      <w:bookmarkEnd w:id="74"/>
      <w:r>
        <w:rPr>
          <w:rFonts w:cs="Times New Roman"/>
          <w:szCs w:val="24"/>
        </w:rPr>
        <w:t>Instansi</w:t>
      </w:r>
    </w:p>
    <w:p w:rsidR="0009633B" w:rsidRPr="00CD7E1D" w:rsidRDefault="0009633B" w:rsidP="0009633B">
      <w:pPr>
        <w:pStyle w:val="BodyText"/>
        <w:spacing w:before="175" w:line="360" w:lineRule="auto"/>
        <w:ind w:left="550" w:right="448" w:firstLine="720"/>
        <w:jc w:val="both"/>
      </w:pPr>
      <w:r>
        <w:t>Jelaskan gambaran umum dari instansi tempat pelaksanaan Kerja Praktik</w:t>
      </w:r>
    </w:p>
    <w:p w:rsidR="0009633B" w:rsidRPr="00CD7E1D" w:rsidRDefault="0009633B" w:rsidP="0009633B">
      <w:pPr>
        <w:pStyle w:val="Heading2"/>
        <w:rPr>
          <w:rFonts w:cs="Times New Roman"/>
          <w:szCs w:val="24"/>
        </w:rPr>
      </w:pPr>
      <w:bookmarkStart w:id="78" w:name="_Toc13927138"/>
      <w:bookmarkStart w:id="79" w:name="_Toc14637860"/>
      <w:bookmarkStart w:id="80" w:name="_Toc14638162"/>
      <w:bookmarkEnd w:id="75"/>
      <w:bookmarkEnd w:id="76"/>
      <w:bookmarkEnd w:id="77"/>
      <w:r>
        <w:rPr>
          <w:rFonts w:cs="Times New Roman"/>
          <w:szCs w:val="24"/>
        </w:rPr>
        <w:t>Unit Kerja/Sub Bagian yang ditempati</w:t>
      </w:r>
    </w:p>
    <w:p w:rsidR="0009633B" w:rsidRDefault="0009633B" w:rsidP="0009633B">
      <w:pPr>
        <w:pStyle w:val="BodyText"/>
        <w:spacing w:before="142" w:line="360" w:lineRule="auto"/>
        <w:ind w:left="630" w:right="448" w:firstLine="360"/>
        <w:jc w:val="both"/>
      </w:pPr>
      <w:r>
        <w:t>Jelaskan secara rinci unit kerja / Sub bagian yang ditempati oleh saudara selama kerja praktik dalam hal ini adalah unit kerja yang memberikan tugas kepada Saudara</w:t>
      </w:r>
    </w:p>
    <w:p w:rsidR="0009633B" w:rsidRDefault="0009633B" w:rsidP="0009633B">
      <w:pPr>
        <w:pStyle w:val="BodyText"/>
        <w:spacing w:before="142" w:line="360" w:lineRule="auto"/>
        <w:ind w:left="630" w:right="448" w:firstLine="360"/>
        <w:jc w:val="both"/>
      </w:pPr>
      <w:r>
        <w:t>Jelaskan juga tugas dan fungsi dari unit kerja tersebut dan jelaskan pada bagian mana saudara bekerja/berkontribusi dalam menyelesaikan masalah yang dihadapi</w:t>
      </w:r>
    </w:p>
    <w:bookmarkEnd w:id="78"/>
    <w:bookmarkEnd w:id="79"/>
    <w:bookmarkEnd w:id="80"/>
    <w:p w:rsidR="0009633B" w:rsidRDefault="0009633B">
      <w:pPr>
        <w:spacing w:before="0" w:after="200" w:line="276" w:lineRule="auto"/>
        <w:rPr>
          <w:rFonts w:eastAsiaTheme="majorEastAsia" w:cs="Times New Roman"/>
          <w:bCs/>
          <w:color w:val="000000" w:themeColor="text1"/>
          <w:szCs w:val="24"/>
        </w:rPr>
      </w:pPr>
      <w:r>
        <w:rPr>
          <w:rFonts w:cs="Times New Roman"/>
          <w:b/>
          <w:szCs w:val="24"/>
        </w:rPr>
        <w:br w:type="page"/>
      </w:r>
    </w:p>
    <w:p w:rsidR="0009633B" w:rsidRDefault="0009633B" w:rsidP="0009633B">
      <w:pPr>
        <w:pStyle w:val="Heading1"/>
      </w:pPr>
      <w:r w:rsidRPr="00CD7E1D">
        <w:rPr>
          <w:rFonts w:cs="Times New Roman"/>
          <w:b w:val="0"/>
          <w:szCs w:val="24"/>
        </w:rPr>
        <w:lastRenderedPageBreak/>
        <w:t xml:space="preserve"> </w:t>
      </w:r>
      <w:r>
        <w:t>Lampiran 2</w:t>
      </w:r>
      <w:r w:rsidRPr="00CD7E1D">
        <w:t>.</w:t>
      </w:r>
    </w:p>
    <w:p w:rsidR="0009633B" w:rsidRDefault="0009633B" w:rsidP="0009633B">
      <w:pPr>
        <w:rPr>
          <w:rFonts w:cs="Times New Roman"/>
          <w:b/>
          <w:szCs w:val="24"/>
        </w:rPr>
      </w:pPr>
    </w:p>
    <w:p w:rsidR="0009633B" w:rsidRPr="00CD7E1D" w:rsidRDefault="0009633B" w:rsidP="0009633B">
      <w:pPr>
        <w:spacing w:line="240" w:lineRule="auto"/>
        <w:rPr>
          <w:rFonts w:cs="Times New Roman"/>
          <w:szCs w:val="24"/>
          <w:lang w:val="it-IT"/>
        </w:rPr>
      </w:pPr>
      <w:r w:rsidRPr="00CD7E1D">
        <w:rPr>
          <w:rFonts w:cs="Times New Roman"/>
          <w:szCs w:val="24"/>
        </w:rPr>
        <w:t>Data Geolistrik Kampung Neundeut, RW 11 dan RW 12</w:t>
      </w:r>
      <w:r w:rsidRPr="00CD7E1D">
        <w:rPr>
          <w:rFonts w:cs="Times New Roman"/>
          <w:szCs w:val="24"/>
          <w:lang w:val="it-IT"/>
        </w:rPr>
        <w:t xml:space="preserve">, Desa </w:t>
      </w:r>
      <w:r w:rsidRPr="00CD7E1D">
        <w:rPr>
          <w:rFonts w:cs="Times New Roman"/>
          <w:szCs w:val="24"/>
        </w:rPr>
        <w:t>Cicangkang Girang</w:t>
      </w:r>
      <w:r w:rsidRPr="00CD7E1D">
        <w:rPr>
          <w:rFonts w:cs="Times New Roman"/>
          <w:szCs w:val="24"/>
          <w:lang w:val="it-IT"/>
        </w:rPr>
        <w:t xml:space="preserve">, Kecamatan </w:t>
      </w:r>
      <w:r w:rsidRPr="00CD7E1D">
        <w:rPr>
          <w:rFonts w:cs="Times New Roman"/>
          <w:szCs w:val="24"/>
        </w:rPr>
        <w:t>Sindangkerta</w:t>
      </w:r>
      <w:r w:rsidRPr="00CD7E1D">
        <w:rPr>
          <w:rFonts w:cs="Times New Roman"/>
          <w:szCs w:val="24"/>
          <w:lang w:val="it-IT"/>
        </w:rPr>
        <w:t>, Kabupaten Bandung Barat.</w:t>
      </w:r>
    </w:p>
    <w:p w:rsidR="0009633B" w:rsidRPr="00CD7E1D" w:rsidRDefault="0009633B" w:rsidP="0009633B">
      <w:pPr>
        <w:spacing w:line="240" w:lineRule="auto"/>
        <w:rPr>
          <w:rFonts w:cs="Times New Roman"/>
          <w:szCs w:val="24"/>
        </w:rPr>
      </w:pPr>
    </w:p>
    <w:p w:rsidR="0009633B" w:rsidRPr="00CD7E1D" w:rsidRDefault="0009633B" w:rsidP="0009633B">
      <w:pPr>
        <w:spacing w:line="240" w:lineRule="auto"/>
        <w:rPr>
          <w:rFonts w:cs="Times New Roman"/>
          <w:szCs w:val="24"/>
        </w:rPr>
      </w:pPr>
      <w:r w:rsidRPr="00CD7E1D">
        <w:rPr>
          <w:rFonts w:cs="Times New Roman"/>
          <w:szCs w:val="24"/>
        </w:rPr>
        <w:t>Neundeut_WS_5_36.bin</w:t>
      </w:r>
    </w:p>
    <w:p w:rsidR="0009633B" w:rsidRPr="00CD7E1D" w:rsidRDefault="0009633B" w:rsidP="0009633B">
      <w:pPr>
        <w:spacing w:line="240" w:lineRule="auto"/>
        <w:rPr>
          <w:rFonts w:cs="Times New Roman"/>
          <w:szCs w:val="24"/>
        </w:rPr>
      </w:pPr>
      <w:r w:rsidRPr="00CD7E1D">
        <w:rPr>
          <w:rFonts w:cs="Times New Roman"/>
          <w:szCs w:val="24"/>
        </w:rPr>
        <w:t>5.0000</w:t>
      </w:r>
    </w:p>
    <w:p w:rsidR="0009633B" w:rsidRPr="00CD7E1D" w:rsidRDefault="0009633B" w:rsidP="0009633B">
      <w:pPr>
        <w:spacing w:line="240" w:lineRule="auto"/>
        <w:rPr>
          <w:rFonts w:cs="Times New Roman"/>
          <w:szCs w:val="24"/>
        </w:rPr>
      </w:pPr>
      <w:r w:rsidRPr="00CD7E1D">
        <w:rPr>
          <w:rFonts w:cs="Times New Roman"/>
          <w:szCs w:val="24"/>
        </w:rPr>
        <w:t>11</w:t>
      </w:r>
    </w:p>
    <w:p w:rsidR="0009633B" w:rsidRPr="00CD7E1D" w:rsidRDefault="0009633B" w:rsidP="0009633B">
      <w:pPr>
        <w:spacing w:line="240" w:lineRule="auto"/>
        <w:rPr>
          <w:rFonts w:cs="Times New Roman"/>
          <w:szCs w:val="24"/>
        </w:rPr>
      </w:pPr>
      <w:r w:rsidRPr="00CD7E1D">
        <w:rPr>
          <w:rFonts w:cs="Times New Roman"/>
          <w:szCs w:val="24"/>
        </w:rPr>
        <w:t>7</w:t>
      </w:r>
    </w:p>
    <w:p w:rsidR="0009633B" w:rsidRPr="00CD7E1D" w:rsidRDefault="0009633B" w:rsidP="0009633B">
      <w:pPr>
        <w:spacing w:line="240" w:lineRule="auto"/>
        <w:rPr>
          <w:rFonts w:cs="Times New Roman"/>
          <w:szCs w:val="24"/>
        </w:rPr>
      </w:pPr>
      <w:r w:rsidRPr="00CD7E1D">
        <w:rPr>
          <w:rFonts w:cs="Times New Roman"/>
          <w:szCs w:val="24"/>
        </w:rPr>
        <w:t>Type of measurement (0=app. resistivity,1=resistance)</w:t>
      </w:r>
    </w:p>
    <w:p w:rsidR="0009633B" w:rsidRPr="00CD7E1D" w:rsidRDefault="0009633B" w:rsidP="0009633B">
      <w:pPr>
        <w:spacing w:line="240" w:lineRule="auto"/>
        <w:rPr>
          <w:rFonts w:cs="Times New Roman"/>
          <w:szCs w:val="24"/>
        </w:rPr>
      </w:pPr>
      <w:r w:rsidRPr="00CD7E1D">
        <w:rPr>
          <w:rFonts w:cs="Times New Roman"/>
          <w:szCs w:val="24"/>
        </w:rPr>
        <w:t>0</w:t>
      </w:r>
    </w:p>
    <w:p w:rsidR="0009633B" w:rsidRPr="00CD7E1D" w:rsidRDefault="0009633B" w:rsidP="0009633B">
      <w:pPr>
        <w:spacing w:line="240" w:lineRule="auto"/>
        <w:rPr>
          <w:rFonts w:cs="Times New Roman"/>
          <w:szCs w:val="24"/>
        </w:rPr>
      </w:pPr>
      <w:r w:rsidRPr="00CD7E1D">
        <w:rPr>
          <w:rFonts w:cs="Times New Roman"/>
          <w:szCs w:val="24"/>
        </w:rPr>
        <w:t>299</w:t>
      </w:r>
    </w:p>
    <w:p w:rsidR="0009633B" w:rsidRPr="00CD7E1D" w:rsidRDefault="0009633B" w:rsidP="0009633B">
      <w:pPr>
        <w:spacing w:line="240" w:lineRule="auto"/>
        <w:rPr>
          <w:rFonts w:cs="Times New Roman"/>
          <w:szCs w:val="24"/>
        </w:rPr>
      </w:pPr>
      <w:r w:rsidRPr="00CD7E1D">
        <w:rPr>
          <w:rFonts w:cs="Times New Roman"/>
          <w:szCs w:val="24"/>
        </w:rPr>
        <w:t>2</w:t>
      </w:r>
    </w:p>
    <w:p w:rsidR="0009633B" w:rsidRPr="00CD7E1D" w:rsidRDefault="0009633B" w:rsidP="0009633B">
      <w:pPr>
        <w:spacing w:line="240" w:lineRule="auto"/>
        <w:rPr>
          <w:rFonts w:cs="Times New Roman"/>
          <w:szCs w:val="24"/>
        </w:rPr>
      </w:pPr>
      <w:r w:rsidRPr="00CD7E1D">
        <w:rPr>
          <w:rFonts w:cs="Times New Roman"/>
          <w:szCs w:val="24"/>
        </w:rPr>
        <w:t>0</w:t>
      </w:r>
    </w:p>
    <w:p w:rsidR="0009633B" w:rsidRPr="00CD7E1D" w:rsidRDefault="0009633B" w:rsidP="0009633B">
      <w:pPr>
        <w:spacing w:line="240" w:lineRule="auto"/>
        <w:rPr>
          <w:rFonts w:cs="Times New Roman"/>
          <w:szCs w:val="24"/>
        </w:rPr>
      </w:pPr>
      <w:r w:rsidRPr="00CD7E1D">
        <w:rPr>
          <w:rFonts w:cs="Times New Roman"/>
          <w:szCs w:val="24"/>
        </w:rPr>
        <w:t>4       0.00      934.35      15.00     937.80       5.00      935.90      10.00      936.55      22.1500</w:t>
      </w:r>
    </w:p>
    <w:p w:rsidR="0009633B" w:rsidRPr="00CD7E1D" w:rsidRDefault="0009633B" w:rsidP="0009633B">
      <w:pPr>
        <w:spacing w:line="240" w:lineRule="auto"/>
        <w:rPr>
          <w:rFonts w:cs="Times New Roman"/>
          <w:szCs w:val="24"/>
        </w:rPr>
      </w:pPr>
      <w:r w:rsidRPr="00CD7E1D">
        <w:rPr>
          <w:rFonts w:cs="Times New Roman"/>
          <w:szCs w:val="24"/>
        </w:rPr>
        <w:t>4       5.00      935.90      20.00     938.38      10.00     936.55      15.00      937.80      17.6900</w:t>
      </w:r>
    </w:p>
    <w:p w:rsidR="0009633B" w:rsidRPr="00CD7E1D" w:rsidRDefault="0009633B" w:rsidP="0009633B">
      <w:pPr>
        <w:spacing w:line="240" w:lineRule="auto"/>
        <w:rPr>
          <w:rFonts w:cs="Times New Roman"/>
          <w:szCs w:val="24"/>
        </w:rPr>
      </w:pPr>
      <w:r w:rsidRPr="00CD7E1D">
        <w:rPr>
          <w:rFonts w:cs="Times New Roman"/>
          <w:szCs w:val="24"/>
        </w:rPr>
        <w:t>4      10.00     936.55      25.00     938.14      15.00     937.80      20.00      938.38     14.5200</w:t>
      </w:r>
    </w:p>
    <w:p w:rsidR="0009633B" w:rsidRPr="00CD7E1D" w:rsidRDefault="0009633B" w:rsidP="0009633B">
      <w:pPr>
        <w:spacing w:line="240" w:lineRule="auto"/>
        <w:rPr>
          <w:rFonts w:cs="Times New Roman"/>
          <w:szCs w:val="24"/>
        </w:rPr>
      </w:pPr>
      <w:r w:rsidRPr="00CD7E1D">
        <w:rPr>
          <w:rFonts w:cs="Times New Roman"/>
          <w:szCs w:val="24"/>
        </w:rPr>
        <w:t>4      15.00     937.80      30.00     939.27      20.00     938.38      25.00      938.14       9.1100</w:t>
      </w:r>
    </w:p>
    <w:p w:rsidR="0009633B" w:rsidRPr="00CD7E1D" w:rsidRDefault="0009633B" w:rsidP="0009633B">
      <w:pPr>
        <w:spacing w:line="240" w:lineRule="auto"/>
        <w:rPr>
          <w:rFonts w:cs="Times New Roman"/>
          <w:szCs w:val="24"/>
        </w:rPr>
      </w:pPr>
      <w:r w:rsidRPr="00CD7E1D">
        <w:rPr>
          <w:rFonts w:cs="Times New Roman"/>
          <w:szCs w:val="24"/>
        </w:rPr>
        <w:t xml:space="preserve">4      20.00     938.38      35.00     940.51      25.00     938.14      30.00      939.27       </w:t>
      </w:r>
    </w:p>
    <w:p w:rsidR="0009633B" w:rsidRPr="00CD7E1D" w:rsidRDefault="0009633B" w:rsidP="0009633B">
      <w:pPr>
        <w:spacing w:line="240" w:lineRule="auto"/>
        <w:rPr>
          <w:rFonts w:cs="Times New Roman"/>
          <w:szCs w:val="24"/>
        </w:rPr>
      </w:pPr>
    </w:p>
    <w:p w:rsidR="005B3E78" w:rsidRPr="005B3E78" w:rsidRDefault="005B3E78" w:rsidP="0009633B">
      <w:pPr>
        <w:spacing w:line="240" w:lineRule="auto"/>
      </w:pPr>
    </w:p>
    <w:sectPr w:rsidR="005B3E78" w:rsidRPr="005B3E78" w:rsidSect="00C74D2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01A"/>
    <w:multiLevelType w:val="multilevel"/>
    <w:tmpl w:val="E8EAFC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0832DE4"/>
    <w:multiLevelType w:val="hybridMultilevel"/>
    <w:tmpl w:val="107831CA"/>
    <w:lvl w:ilvl="0" w:tplc="AC8CE6AE">
      <w:start w:val="1"/>
      <w:numFmt w:val="decimal"/>
      <w:lvlText w:val="%1."/>
      <w:lvlJc w:val="left"/>
      <w:pPr>
        <w:ind w:left="348" w:hanging="248"/>
      </w:pPr>
      <w:rPr>
        <w:rFonts w:ascii="Times New Roman" w:eastAsia="Times New Roman" w:hAnsi="Times New Roman" w:cs="Times New Roman" w:hint="default"/>
        <w:b/>
        <w:bCs/>
        <w:w w:val="100"/>
        <w:sz w:val="24"/>
        <w:szCs w:val="24"/>
        <w:lang w:val="id" w:eastAsia="id" w:bidi="id"/>
      </w:rPr>
    </w:lvl>
    <w:lvl w:ilvl="1" w:tplc="0409000F">
      <w:start w:val="1"/>
      <w:numFmt w:val="decimal"/>
      <w:lvlText w:val="%2."/>
      <w:lvlJc w:val="left"/>
      <w:pPr>
        <w:ind w:left="811" w:hanging="361"/>
      </w:pPr>
      <w:rPr>
        <w:rFonts w:hint="default"/>
        <w:spacing w:val="-8"/>
        <w:w w:val="99"/>
        <w:sz w:val="24"/>
        <w:szCs w:val="24"/>
        <w:lang w:val="id" w:eastAsia="id" w:bidi="id"/>
      </w:rPr>
    </w:lvl>
    <w:lvl w:ilvl="2" w:tplc="AB1847C8">
      <w:numFmt w:val="bullet"/>
      <w:lvlText w:val="-"/>
      <w:lvlJc w:val="left"/>
      <w:pPr>
        <w:ind w:left="1542" w:hanging="361"/>
      </w:pPr>
      <w:rPr>
        <w:rFonts w:ascii="Times New Roman" w:eastAsia="Times New Roman" w:hAnsi="Times New Roman" w:cs="Times New Roman" w:hint="default"/>
        <w:spacing w:val="-11"/>
        <w:w w:val="99"/>
        <w:sz w:val="24"/>
        <w:szCs w:val="24"/>
        <w:lang w:val="id" w:eastAsia="id" w:bidi="id"/>
      </w:rPr>
    </w:lvl>
    <w:lvl w:ilvl="3" w:tplc="3628F2B2">
      <w:numFmt w:val="bullet"/>
      <w:lvlText w:val="•"/>
      <w:lvlJc w:val="left"/>
      <w:pPr>
        <w:ind w:left="2504" w:hanging="361"/>
      </w:pPr>
      <w:rPr>
        <w:rFonts w:hint="default"/>
        <w:lang w:val="id" w:eastAsia="id" w:bidi="id"/>
      </w:rPr>
    </w:lvl>
    <w:lvl w:ilvl="4" w:tplc="5A70E5CC">
      <w:numFmt w:val="bullet"/>
      <w:lvlText w:val="•"/>
      <w:lvlJc w:val="left"/>
      <w:pPr>
        <w:ind w:left="3468" w:hanging="361"/>
      </w:pPr>
      <w:rPr>
        <w:rFonts w:hint="default"/>
        <w:lang w:val="id" w:eastAsia="id" w:bidi="id"/>
      </w:rPr>
    </w:lvl>
    <w:lvl w:ilvl="5" w:tplc="73ACE864">
      <w:numFmt w:val="bullet"/>
      <w:lvlText w:val="•"/>
      <w:lvlJc w:val="left"/>
      <w:pPr>
        <w:ind w:left="4432" w:hanging="361"/>
      </w:pPr>
      <w:rPr>
        <w:rFonts w:hint="default"/>
        <w:lang w:val="id" w:eastAsia="id" w:bidi="id"/>
      </w:rPr>
    </w:lvl>
    <w:lvl w:ilvl="6" w:tplc="C206E9C4">
      <w:numFmt w:val="bullet"/>
      <w:lvlText w:val="•"/>
      <w:lvlJc w:val="left"/>
      <w:pPr>
        <w:ind w:left="5396" w:hanging="361"/>
      </w:pPr>
      <w:rPr>
        <w:rFonts w:hint="default"/>
        <w:lang w:val="id" w:eastAsia="id" w:bidi="id"/>
      </w:rPr>
    </w:lvl>
    <w:lvl w:ilvl="7" w:tplc="B42EC2B8">
      <w:numFmt w:val="bullet"/>
      <w:lvlText w:val="•"/>
      <w:lvlJc w:val="left"/>
      <w:pPr>
        <w:ind w:left="6360" w:hanging="361"/>
      </w:pPr>
      <w:rPr>
        <w:rFonts w:hint="default"/>
        <w:lang w:val="id" w:eastAsia="id" w:bidi="id"/>
      </w:rPr>
    </w:lvl>
    <w:lvl w:ilvl="8" w:tplc="9DB81C52">
      <w:numFmt w:val="bullet"/>
      <w:lvlText w:val="•"/>
      <w:lvlJc w:val="left"/>
      <w:pPr>
        <w:ind w:left="7324" w:hanging="361"/>
      </w:pPr>
      <w:rPr>
        <w:rFonts w:hint="default"/>
        <w:lang w:val="id" w:eastAsia="id" w:bidi="id"/>
      </w:rPr>
    </w:lvl>
  </w:abstractNum>
  <w:abstractNum w:abstractNumId="2">
    <w:nsid w:val="5D7C21CC"/>
    <w:multiLevelType w:val="multilevel"/>
    <w:tmpl w:val="A074221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1764726"/>
    <w:multiLevelType w:val="multilevel"/>
    <w:tmpl w:val="7A0A56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A169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D7106D"/>
    <w:multiLevelType w:val="hybridMultilevel"/>
    <w:tmpl w:val="C538739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701E6F57"/>
    <w:multiLevelType w:val="multilevel"/>
    <w:tmpl w:val="44D2BA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78"/>
    <w:rsid w:val="00066CF4"/>
    <w:rsid w:val="0009633B"/>
    <w:rsid w:val="00102A85"/>
    <w:rsid w:val="001533D2"/>
    <w:rsid w:val="001546A4"/>
    <w:rsid w:val="00245A8D"/>
    <w:rsid w:val="00273F62"/>
    <w:rsid w:val="00337B02"/>
    <w:rsid w:val="0037124E"/>
    <w:rsid w:val="004604A2"/>
    <w:rsid w:val="005B0C2A"/>
    <w:rsid w:val="005B3E78"/>
    <w:rsid w:val="005B6D1B"/>
    <w:rsid w:val="0071782E"/>
    <w:rsid w:val="00766400"/>
    <w:rsid w:val="00795CC0"/>
    <w:rsid w:val="008E3997"/>
    <w:rsid w:val="00964EFF"/>
    <w:rsid w:val="00AC3520"/>
    <w:rsid w:val="00C22B72"/>
    <w:rsid w:val="00C74D2F"/>
    <w:rsid w:val="00C83D6D"/>
    <w:rsid w:val="00CE06B8"/>
    <w:rsid w:val="00CF58E9"/>
    <w:rsid w:val="00E15940"/>
    <w:rsid w:val="00E6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2F"/>
    <w:pPr>
      <w:spacing w:before="240" w:after="240" w:line="360" w:lineRule="auto"/>
    </w:pPr>
    <w:rPr>
      <w:rFonts w:ascii="Times New Roman" w:hAnsi="Times New Roman"/>
      <w:snapToGrid w:val="0"/>
      <w:sz w:val="24"/>
      <w:lang w:val="id" w:eastAsia="id"/>
    </w:rPr>
  </w:style>
  <w:style w:type="paragraph" w:styleId="Heading1">
    <w:name w:val="heading 1"/>
    <w:aliases w:val="JUDUL BAB"/>
    <w:basedOn w:val="Normal"/>
    <w:next w:val="Normal"/>
    <w:link w:val="Heading1Char"/>
    <w:uiPriority w:val="9"/>
    <w:qFormat/>
    <w:rsid w:val="005B3E78"/>
    <w:pPr>
      <w:keepNext/>
      <w:keepLines/>
      <w:spacing w:before="480" w:after="0"/>
      <w:jc w:val="center"/>
      <w:outlineLvl w:val="0"/>
    </w:pPr>
    <w:rPr>
      <w:rFonts w:eastAsiaTheme="majorEastAsia" w:cstheme="majorBidi"/>
      <w:b/>
      <w:bCs/>
      <w:color w:val="000000" w:themeColor="text1"/>
      <w:szCs w:val="28"/>
    </w:rPr>
  </w:style>
  <w:style w:type="paragraph" w:styleId="Heading2">
    <w:name w:val="heading 2"/>
    <w:aliases w:val="SUB BAB"/>
    <w:basedOn w:val="Normal"/>
    <w:next w:val="Normal"/>
    <w:link w:val="Heading2Char"/>
    <w:uiPriority w:val="9"/>
    <w:unhideWhenUsed/>
    <w:qFormat/>
    <w:rsid w:val="005B3E78"/>
    <w:pPr>
      <w:keepNext/>
      <w:keepLines/>
      <w:spacing w:before="200" w:after="0"/>
      <w:outlineLvl w:val="1"/>
    </w:pPr>
    <w:rPr>
      <w:rFonts w:eastAsiaTheme="majorEastAsia" w:cstheme="majorBidi"/>
      <w:b/>
      <w:bCs/>
      <w:color w:val="000000" w:themeColor="text1"/>
      <w:szCs w:val="26"/>
    </w:rPr>
  </w:style>
  <w:style w:type="paragraph" w:styleId="Heading3">
    <w:name w:val="heading 3"/>
    <w:aliases w:val="TABEL"/>
    <w:basedOn w:val="Normal"/>
    <w:next w:val="Normal"/>
    <w:link w:val="Heading3Char"/>
    <w:uiPriority w:val="9"/>
    <w:unhideWhenUsed/>
    <w:qFormat/>
    <w:rsid w:val="00CE06B8"/>
    <w:pPr>
      <w:keepNext/>
      <w:keepLines/>
      <w:spacing w:before="200" w:after="0"/>
      <w:jc w:val="center"/>
      <w:outlineLvl w:val="2"/>
    </w:pPr>
    <w:rPr>
      <w:rFonts w:eastAsiaTheme="majorEastAsi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E78"/>
    <w:pPr>
      <w:spacing w:after="0" w:line="240" w:lineRule="auto"/>
    </w:pPr>
  </w:style>
  <w:style w:type="character" w:customStyle="1" w:styleId="Heading1Char">
    <w:name w:val="Heading 1 Char"/>
    <w:aliases w:val="JUDUL BAB Char"/>
    <w:basedOn w:val="DefaultParagraphFont"/>
    <w:link w:val="Heading1"/>
    <w:uiPriority w:val="9"/>
    <w:rsid w:val="005B3E78"/>
    <w:rPr>
      <w:rFonts w:ascii="Times New Roman" w:eastAsiaTheme="majorEastAsia" w:hAnsi="Times New Roman" w:cstheme="majorBidi"/>
      <w:b/>
      <w:bCs/>
      <w:color w:val="000000" w:themeColor="text1"/>
      <w:sz w:val="24"/>
      <w:szCs w:val="28"/>
    </w:rPr>
  </w:style>
  <w:style w:type="character" w:customStyle="1" w:styleId="Heading2Char">
    <w:name w:val="Heading 2 Char"/>
    <w:aliases w:val="SUB BAB Char"/>
    <w:basedOn w:val="DefaultParagraphFont"/>
    <w:link w:val="Heading2"/>
    <w:uiPriority w:val="9"/>
    <w:rsid w:val="005B3E78"/>
    <w:rPr>
      <w:rFonts w:ascii="Times New Roman" w:eastAsiaTheme="majorEastAsia" w:hAnsi="Times New Roman" w:cstheme="majorBidi"/>
      <w:b/>
      <w:bCs/>
      <w:color w:val="000000" w:themeColor="text1"/>
      <w:sz w:val="24"/>
      <w:szCs w:val="26"/>
    </w:rPr>
  </w:style>
  <w:style w:type="paragraph" w:styleId="ListParagraph">
    <w:name w:val="List Paragraph"/>
    <w:basedOn w:val="Normal"/>
    <w:link w:val="ListParagraphChar"/>
    <w:uiPriority w:val="34"/>
    <w:qFormat/>
    <w:rsid w:val="005B3E78"/>
    <w:pPr>
      <w:ind w:left="720"/>
      <w:contextualSpacing/>
    </w:pPr>
  </w:style>
  <w:style w:type="character" w:customStyle="1" w:styleId="ListParagraphChar">
    <w:name w:val="List Paragraph Char"/>
    <w:basedOn w:val="DefaultParagraphFont"/>
    <w:link w:val="ListParagraph"/>
    <w:uiPriority w:val="34"/>
    <w:rsid w:val="005B3E78"/>
  </w:style>
  <w:style w:type="character" w:customStyle="1" w:styleId="Heading3Char">
    <w:name w:val="Heading 3 Char"/>
    <w:aliases w:val="TABEL Char"/>
    <w:basedOn w:val="DefaultParagraphFont"/>
    <w:link w:val="Heading3"/>
    <w:uiPriority w:val="9"/>
    <w:rsid w:val="00CE06B8"/>
    <w:rPr>
      <w:rFonts w:ascii="Times New Roman" w:eastAsiaTheme="majorEastAsia" w:hAnsi="Times New Roman" w:cstheme="majorBidi"/>
      <w:bCs/>
      <w:snapToGrid w:val="0"/>
      <w:color w:val="000000" w:themeColor="text1"/>
      <w:sz w:val="24"/>
      <w:lang w:val="id" w:eastAsia="id"/>
    </w:rPr>
  </w:style>
  <w:style w:type="paragraph" w:styleId="Caption">
    <w:name w:val="caption"/>
    <w:aliases w:val="GAMBARR"/>
    <w:basedOn w:val="Normal"/>
    <w:next w:val="Normal"/>
    <w:uiPriority w:val="35"/>
    <w:unhideWhenUsed/>
    <w:qFormat/>
    <w:rsid w:val="00CF58E9"/>
    <w:pPr>
      <w:spacing w:before="0" w:after="200" w:line="240" w:lineRule="auto"/>
      <w:jc w:val="center"/>
    </w:pPr>
    <w:rPr>
      <w:bCs/>
      <w:color w:val="000000" w:themeColor="text1"/>
      <w:szCs w:val="18"/>
    </w:rPr>
  </w:style>
  <w:style w:type="paragraph" w:styleId="BodyText">
    <w:name w:val="Body Text"/>
    <w:basedOn w:val="Normal"/>
    <w:link w:val="BodyTextChar"/>
    <w:uiPriority w:val="1"/>
    <w:qFormat/>
    <w:rsid w:val="004604A2"/>
    <w:pPr>
      <w:widowControl w:val="0"/>
      <w:autoSpaceDE w:val="0"/>
      <w:autoSpaceDN w:val="0"/>
      <w:spacing w:before="0"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4604A2"/>
    <w:rPr>
      <w:rFonts w:ascii="Times New Roman" w:eastAsia="Times New Roman" w:hAnsi="Times New Roman" w:cs="Times New Roman"/>
      <w:sz w:val="24"/>
      <w:szCs w:val="24"/>
      <w:lang w:val="id" w:eastAsia="id"/>
    </w:rPr>
  </w:style>
  <w:style w:type="table" w:styleId="TableGrid">
    <w:name w:val="Table Grid"/>
    <w:basedOn w:val="TableNormal"/>
    <w:uiPriority w:val="59"/>
    <w:unhideWhenUsed/>
    <w:rsid w:val="0046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4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4A2"/>
    <w:rPr>
      <w:rFonts w:ascii="Tahoma" w:hAnsi="Tahoma" w:cs="Tahoma"/>
      <w:sz w:val="16"/>
      <w:szCs w:val="16"/>
    </w:rPr>
  </w:style>
  <w:style w:type="paragraph" w:styleId="TOCHeading">
    <w:name w:val="TOC Heading"/>
    <w:basedOn w:val="Heading1"/>
    <w:next w:val="Normal"/>
    <w:uiPriority w:val="39"/>
    <w:unhideWhenUsed/>
    <w:qFormat/>
    <w:rsid w:val="00CE06B8"/>
    <w:pPr>
      <w:spacing w:line="276" w:lineRule="auto"/>
      <w:jc w:val="left"/>
      <w:outlineLvl w:val="9"/>
    </w:pPr>
    <w:rPr>
      <w:rFonts w:asciiTheme="majorHAnsi" w:hAnsiTheme="majorHAnsi"/>
      <w:snapToGrid/>
      <w:color w:val="365F91" w:themeColor="accent1" w:themeShade="BF"/>
      <w:sz w:val="28"/>
      <w:lang w:val="en-US" w:eastAsia="ja-JP"/>
    </w:rPr>
  </w:style>
  <w:style w:type="paragraph" w:styleId="TOC2">
    <w:name w:val="toc 2"/>
    <w:basedOn w:val="Normal"/>
    <w:next w:val="Normal"/>
    <w:autoRedefine/>
    <w:uiPriority w:val="39"/>
    <w:unhideWhenUsed/>
    <w:qFormat/>
    <w:rsid w:val="00CE06B8"/>
    <w:pPr>
      <w:spacing w:before="0" w:after="100" w:line="276" w:lineRule="auto"/>
      <w:ind w:left="220"/>
    </w:pPr>
    <w:rPr>
      <w:rFonts w:asciiTheme="minorHAnsi" w:eastAsiaTheme="minorEastAsia" w:hAnsiTheme="minorHAnsi"/>
      <w:snapToGrid/>
      <w:sz w:val="22"/>
      <w:lang w:val="en-US" w:eastAsia="ja-JP"/>
    </w:rPr>
  </w:style>
  <w:style w:type="paragraph" w:styleId="TOC1">
    <w:name w:val="toc 1"/>
    <w:basedOn w:val="Normal"/>
    <w:next w:val="Normal"/>
    <w:autoRedefine/>
    <w:uiPriority w:val="39"/>
    <w:unhideWhenUsed/>
    <w:qFormat/>
    <w:rsid w:val="0009633B"/>
    <w:pPr>
      <w:spacing w:before="0" w:after="100" w:line="276" w:lineRule="auto"/>
    </w:pPr>
    <w:rPr>
      <w:rFonts w:eastAsiaTheme="minorEastAsia"/>
      <w:snapToGrid/>
      <w:lang w:val="en-US" w:eastAsia="ja-JP"/>
    </w:rPr>
  </w:style>
  <w:style w:type="paragraph" w:styleId="TOC3">
    <w:name w:val="toc 3"/>
    <w:basedOn w:val="Normal"/>
    <w:next w:val="Normal"/>
    <w:autoRedefine/>
    <w:uiPriority w:val="39"/>
    <w:unhideWhenUsed/>
    <w:qFormat/>
    <w:rsid w:val="00CE06B8"/>
    <w:pPr>
      <w:spacing w:before="0" w:after="100" w:line="276" w:lineRule="auto"/>
      <w:ind w:left="440"/>
    </w:pPr>
    <w:rPr>
      <w:rFonts w:asciiTheme="minorHAnsi" w:eastAsiaTheme="minorEastAsia" w:hAnsiTheme="minorHAnsi"/>
      <w:snapToGrid/>
      <w:sz w:val="22"/>
      <w:lang w:val="en-US" w:eastAsia="ja-JP"/>
    </w:rPr>
  </w:style>
  <w:style w:type="character" w:styleId="Hyperlink">
    <w:name w:val="Hyperlink"/>
    <w:basedOn w:val="DefaultParagraphFont"/>
    <w:uiPriority w:val="99"/>
    <w:unhideWhenUsed/>
    <w:rsid w:val="00CE06B8"/>
    <w:rPr>
      <w:color w:val="0000FF" w:themeColor="hyperlink"/>
      <w:u w:val="single"/>
    </w:rPr>
  </w:style>
  <w:style w:type="paragraph" w:styleId="TableofFigures">
    <w:name w:val="table of figures"/>
    <w:basedOn w:val="Normal"/>
    <w:next w:val="Normal"/>
    <w:uiPriority w:val="99"/>
    <w:unhideWhenUsed/>
    <w:rsid w:val="00CE06B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2F"/>
    <w:pPr>
      <w:spacing w:before="240" w:after="240" w:line="360" w:lineRule="auto"/>
    </w:pPr>
    <w:rPr>
      <w:rFonts w:ascii="Times New Roman" w:hAnsi="Times New Roman"/>
      <w:snapToGrid w:val="0"/>
      <w:sz w:val="24"/>
      <w:lang w:val="id" w:eastAsia="id"/>
    </w:rPr>
  </w:style>
  <w:style w:type="paragraph" w:styleId="Heading1">
    <w:name w:val="heading 1"/>
    <w:aliases w:val="JUDUL BAB"/>
    <w:basedOn w:val="Normal"/>
    <w:next w:val="Normal"/>
    <w:link w:val="Heading1Char"/>
    <w:uiPriority w:val="9"/>
    <w:qFormat/>
    <w:rsid w:val="005B3E78"/>
    <w:pPr>
      <w:keepNext/>
      <w:keepLines/>
      <w:spacing w:before="480" w:after="0"/>
      <w:jc w:val="center"/>
      <w:outlineLvl w:val="0"/>
    </w:pPr>
    <w:rPr>
      <w:rFonts w:eastAsiaTheme="majorEastAsia" w:cstheme="majorBidi"/>
      <w:b/>
      <w:bCs/>
      <w:color w:val="000000" w:themeColor="text1"/>
      <w:szCs w:val="28"/>
    </w:rPr>
  </w:style>
  <w:style w:type="paragraph" w:styleId="Heading2">
    <w:name w:val="heading 2"/>
    <w:aliases w:val="SUB BAB"/>
    <w:basedOn w:val="Normal"/>
    <w:next w:val="Normal"/>
    <w:link w:val="Heading2Char"/>
    <w:uiPriority w:val="9"/>
    <w:unhideWhenUsed/>
    <w:qFormat/>
    <w:rsid w:val="005B3E78"/>
    <w:pPr>
      <w:keepNext/>
      <w:keepLines/>
      <w:spacing w:before="200" w:after="0"/>
      <w:outlineLvl w:val="1"/>
    </w:pPr>
    <w:rPr>
      <w:rFonts w:eastAsiaTheme="majorEastAsia" w:cstheme="majorBidi"/>
      <w:b/>
      <w:bCs/>
      <w:color w:val="000000" w:themeColor="text1"/>
      <w:szCs w:val="26"/>
    </w:rPr>
  </w:style>
  <w:style w:type="paragraph" w:styleId="Heading3">
    <w:name w:val="heading 3"/>
    <w:aliases w:val="TABEL"/>
    <w:basedOn w:val="Normal"/>
    <w:next w:val="Normal"/>
    <w:link w:val="Heading3Char"/>
    <w:uiPriority w:val="9"/>
    <w:unhideWhenUsed/>
    <w:qFormat/>
    <w:rsid w:val="00CE06B8"/>
    <w:pPr>
      <w:keepNext/>
      <w:keepLines/>
      <w:spacing w:before="200" w:after="0"/>
      <w:jc w:val="center"/>
      <w:outlineLvl w:val="2"/>
    </w:pPr>
    <w:rPr>
      <w:rFonts w:eastAsiaTheme="majorEastAsi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E78"/>
    <w:pPr>
      <w:spacing w:after="0" w:line="240" w:lineRule="auto"/>
    </w:pPr>
  </w:style>
  <w:style w:type="character" w:customStyle="1" w:styleId="Heading1Char">
    <w:name w:val="Heading 1 Char"/>
    <w:aliases w:val="JUDUL BAB Char"/>
    <w:basedOn w:val="DefaultParagraphFont"/>
    <w:link w:val="Heading1"/>
    <w:uiPriority w:val="9"/>
    <w:rsid w:val="005B3E78"/>
    <w:rPr>
      <w:rFonts w:ascii="Times New Roman" w:eastAsiaTheme="majorEastAsia" w:hAnsi="Times New Roman" w:cstheme="majorBidi"/>
      <w:b/>
      <w:bCs/>
      <w:color w:val="000000" w:themeColor="text1"/>
      <w:sz w:val="24"/>
      <w:szCs w:val="28"/>
    </w:rPr>
  </w:style>
  <w:style w:type="character" w:customStyle="1" w:styleId="Heading2Char">
    <w:name w:val="Heading 2 Char"/>
    <w:aliases w:val="SUB BAB Char"/>
    <w:basedOn w:val="DefaultParagraphFont"/>
    <w:link w:val="Heading2"/>
    <w:uiPriority w:val="9"/>
    <w:rsid w:val="005B3E78"/>
    <w:rPr>
      <w:rFonts w:ascii="Times New Roman" w:eastAsiaTheme="majorEastAsia" w:hAnsi="Times New Roman" w:cstheme="majorBidi"/>
      <w:b/>
      <w:bCs/>
      <w:color w:val="000000" w:themeColor="text1"/>
      <w:sz w:val="24"/>
      <w:szCs w:val="26"/>
    </w:rPr>
  </w:style>
  <w:style w:type="paragraph" w:styleId="ListParagraph">
    <w:name w:val="List Paragraph"/>
    <w:basedOn w:val="Normal"/>
    <w:link w:val="ListParagraphChar"/>
    <w:uiPriority w:val="34"/>
    <w:qFormat/>
    <w:rsid w:val="005B3E78"/>
    <w:pPr>
      <w:ind w:left="720"/>
      <w:contextualSpacing/>
    </w:pPr>
  </w:style>
  <w:style w:type="character" w:customStyle="1" w:styleId="ListParagraphChar">
    <w:name w:val="List Paragraph Char"/>
    <w:basedOn w:val="DefaultParagraphFont"/>
    <w:link w:val="ListParagraph"/>
    <w:uiPriority w:val="34"/>
    <w:rsid w:val="005B3E78"/>
  </w:style>
  <w:style w:type="character" w:customStyle="1" w:styleId="Heading3Char">
    <w:name w:val="Heading 3 Char"/>
    <w:aliases w:val="TABEL Char"/>
    <w:basedOn w:val="DefaultParagraphFont"/>
    <w:link w:val="Heading3"/>
    <w:uiPriority w:val="9"/>
    <w:rsid w:val="00CE06B8"/>
    <w:rPr>
      <w:rFonts w:ascii="Times New Roman" w:eastAsiaTheme="majorEastAsia" w:hAnsi="Times New Roman" w:cstheme="majorBidi"/>
      <w:bCs/>
      <w:snapToGrid w:val="0"/>
      <w:color w:val="000000" w:themeColor="text1"/>
      <w:sz w:val="24"/>
      <w:lang w:val="id" w:eastAsia="id"/>
    </w:rPr>
  </w:style>
  <w:style w:type="paragraph" w:styleId="Caption">
    <w:name w:val="caption"/>
    <w:aliases w:val="GAMBARR"/>
    <w:basedOn w:val="Normal"/>
    <w:next w:val="Normal"/>
    <w:uiPriority w:val="35"/>
    <w:unhideWhenUsed/>
    <w:qFormat/>
    <w:rsid w:val="00CF58E9"/>
    <w:pPr>
      <w:spacing w:before="0" w:after="200" w:line="240" w:lineRule="auto"/>
      <w:jc w:val="center"/>
    </w:pPr>
    <w:rPr>
      <w:bCs/>
      <w:color w:val="000000" w:themeColor="text1"/>
      <w:szCs w:val="18"/>
    </w:rPr>
  </w:style>
  <w:style w:type="paragraph" w:styleId="BodyText">
    <w:name w:val="Body Text"/>
    <w:basedOn w:val="Normal"/>
    <w:link w:val="BodyTextChar"/>
    <w:uiPriority w:val="1"/>
    <w:qFormat/>
    <w:rsid w:val="004604A2"/>
    <w:pPr>
      <w:widowControl w:val="0"/>
      <w:autoSpaceDE w:val="0"/>
      <w:autoSpaceDN w:val="0"/>
      <w:spacing w:before="0"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4604A2"/>
    <w:rPr>
      <w:rFonts w:ascii="Times New Roman" w:eastAsia="Times New Roman" w:hAnsi="Times New Roman" w:cs="Times New Roman"/>
      <w:sz w:val="24"/>
      <w:szCs w:val="24"/>
      <w:lang w:val="id" w:eastAsia="id"/>
    </w:rPr>
  </w:style>
  <w:style w:type="table" w:styleId="TableGrid">
    <w:name w:val="Table Grid"/>
    <w:basedOn w:val="TableNormal"/>
    <w:uiPriority w:val="59"/>
    <w:unhideWhenUsed/>
    <w:rsid w:val="0046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4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4A2"/>
    <w:rPr>
      <w:rFonts w:ascii="Tahoma" w:hAnsi="Tahoma" w:cs="Tahoma"/>
      <w:sz w:val="16"/>
      <w:szCs w:val="16"/>
    </w:rPr>
  </w:style>
  <w:style w:type="paragraph" w:styleId="TOCHeading">
    <w:name w:val="TOC Heading"/>
    <w:basedOn w:val="Heading1"/>
    <w:next w:val="Normal"/>
    <w:uiPriority w:val="39"/>
    <w:unhideWhenUsed/>
    <w:qFormat/>
    <w:rsid w:val="00CE06B8"/>
    <w:pPr>
      <w:spacing w:line="276" w:lineRule="auto"/>
      <w:jc w:val="left"/>
      <w:outlineLvl w:val="9"/>
    </w:pPr>
    <w:rPr>
      <w:rFonts w:asciiTheme="majorHAnsi" w:hAnsiTheme="majorHAnsi"/>
      <w:snapToGrid/>
      <w:color w:val="365F91" w:themeColor="accent1" w:themeShade="BF"/>
      <w:sz w:val="28"/>
      <w:lang w:val="en-US" w:eastAsia="ja-JP"/>
    </w:rPr>
  </w:style>
  <w:style w:type="paragraph" w:styleId="TOC2">
    <w:name w:val="toc 2"/>
    <w:basedOn w:val="Normal"/>
    <w:next w:val="Normal"/>
    <w:autoRedefine/>
    <w:uiPriority w:val="39"/>
    <w:unhideWhenUsed/>
    <w:qFormat/>
    <w:rsid w:val="00CE06B8"/>
    <w:pPr>
      <w:spacing w:before="0" w:after="100" w:line="276" w:lineRule="auto"/>
      <w:ind w:left="220"/>
    </w:pPr>
    <w:rPr>
      <w:rFonts w:asciiTheme="minorHAnsi" w:eastAsiaTheme="minorEastAsia" w:hAnsiTheme="minorHAnsi"/>
      <w:snapToGrid/>
      <w:sz w:val="22"/>
      <w:lang w:val="en-US" w:eastAsia="ja-JP"/>
    </w:rPr>
  </w:style>
  <w:style w:type="paragraph" w:styleId="TOC1">
    <w:name w:val="toc 1"/>
    <w:basedOn w:val="Normal"/>
    <w:next w:val="Normal"/>
    <w:autoRedefine/>
    <w:uiPriority w:val="39"/>
    <w:unhideWhenUsed/>
    <w:qFormat/>
    <w:rsid w:val="0009633B"/>
    <w:pPr>
      <w:spacing w:before="0" w:after="100" w:line="276" w:lineRule="auto"/>
    </w:pPr>
    <w:rPr>
      <w:rFonts w:eastAsiaTheme="minorEastAsia"/>
      <w:snapToGrid/>
      <w:lang w:val="en-US" w:eastAsia="ja-JP"/>
    </w:rPr>
  </w:style>
  <w:style w:type="paragraph" w:styleId="TOC3">
    <w:name w:val="toc 3"/>
    <w:basedOn w:val="Normal"/>
    <w:next w:val="Normal"/>
    <w:autoRedefine/>
    <w:uiPriority w:val="39"/>
    <w:unhideWhenUsed/>
    <w:qFormat/>
    <w:rsid w:val="00CE06B8"/>
    <w:pPr>
      <w:spacing w:before="0" w:after="100" w:line="276" w:lineRule="auto"/>
      <w:ind w:left="440"/>
    </w:pPr>
    <w:rPr>
      <w:rFonts w:asciiTheme="minorHAnsi" w:eastAsiaTheme="minorEastAsia" w:hAnsiTheme="minorHAnsi"/>
      <w:snapToGrid/>
      <w:sz w:val="22"/>
      <w:lang w:val="en-US" w:eastAsia="ja-JP"/>
    </w:rPr>
  </w:style>
  <w:style w:type="character" w:styleId="Hyperlink">
    <w:name w:val="Hyperlink"/>
    <w:basedOn w:val="DefaultParagraphFont"/>
    <w:uiPriority w:val="99"/>
    <w:unhideWhenUsed/>
    <w:rsid w:val="00CE06B8"/>
    <w:rPr>
      <w:color w:val="0000FF" w:themeColor="hyperlink"/>
      <w:u w:val="single"/>
    </w:rPr>
  </w:style>
  <w:style w:type="paragraph" w:styleId="TableofFigures">
    <w:name w:val="table of figures"/>
    <w:basedOn w:val="Normal"/>
    <w:next w:val="Normal"/>
    <w:uiPriority w:val="99"/>
    <w:unhideWhenUsed/>
    <w:rsid w:val="00CE06B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FBFF-65EC-499E-9B42-8D0E0C6F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1616</Words>
  <Characters>9571</Characters>
  <Application>Microsoft Office Word</Application>
  <DocSecurity>0</DocSecurity>
  <Lines>281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2020-11-28T18:15:00Z</dcterms:created>
  <dcterms:modified xsi:type="dcterms:W3CDTF">2020-11-28T19:24:00Z</dcterms:modified>
</cp:coreProperties>
</file>